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000" w:firstRow="0" w:lastRow="0" w:firstColumn="0" w:lastColumn="0" w:noHBand="0" w:noVBand="0"/>
      </w:tblPr>
      <w:tblGrid>
        <w:gridCol w:w="6487"/>
        <w:gridCol w:w="3369"/>
        <w:gridCol w:w="33"/>
      </w:tblGrid>
      <w:tr w:rsidR="00375B3C" w14:paraId="78FEFDC8" w14:textId="77777777" w:rsidTr="009F4E73">
        <w:trPr>
          <w:gridAfter w:val="1"/>
          <w:wAfter w:w="33" w:type="dxa"/>
        </w:trPr>
        <w:tc>
          <w:tcPr>
            <w:tcW w:w="9856" w:type="dxa"/>
            <w:gridSpan w:val="2"/>
            <w:vAlign w:val="center"/>
          </w:tcPr>
          <w:p w14:paraId="23899EEA" w14:textId="77777777" w:rsidR="00375B3C" w:rsidRPr="00375B3C" w:rsidRDefault="00E93CB5" w:rsidP="00375B3C">
            <w:pPr>
              <w:rPr>
                <w:sz w:val="40"/>
                <w:szCs w:val="40"/>
              </w:rPr>
            </w:pPr>
            <w:r>
              <w:rPr>
                <w:noProof/>
              </w:rPr>
              <w:drawing>
                <wp:inline distT="0" distB="0" distL="0" distR="0" wp14:anchorId="72FF2029" wp14:editId="20C94019">
                  <wp:extent cx="2010886" cy="6667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13585" cy="667645"/>
                          </a:xfrm>
                          <a:prstGeom prst="rect">
                            <a:avLst/>
                          </a:prstGeom>
                          <a:noFill/>
                          <a:ln>
                            <a:noFill/>
                          </a:ln>
                        </pic:spPr>
                      </pic:pic>
                    </a:graphicData>
                  </a:graphic>
                </wp:inline>
              </w:drawing>
            </w:r>
            <w:r w:rsidR="00375B3C">
              <w:t xml:space="preserve">       </w:t>
            </w:r>
            <w:r w:rsidR="00B307F5">
              <w:rPr>
                <w:b/>
                <w:sz w:val="40"/>
                <w:szCs w:val="40"/>
              </w:rPr>
              <w:t>Volunteer Opportunity</w:t>
            </w:r>
          </w:p>
          <w:p w14:paraId="71A2435B" w14:textId="77777777" w:rsidR="00375B3C" w:rsidRDefault="00375B3C" w:rsidP="00375B3C">
            <w:pPr>
              <w:rPr>
                <w:szCs w:val="24"/>
              </w:rPr>
            </w:pPr>
          </w:p>
        </w:tc>
      </w:tr>
      <w:tr w:rsidR="004641EC" w:rsidRPr="00375B3C" w14:paraId="4777E417"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7" w:type="dxa"/>
          </w:tcPr>
          <w:p w14:paraId="695AC815" w14:textId="77777777" w:rsidR="004641EC" w:rsidRPr="00375B3C" w:rsidRDefault="00B307F5" w:rsidP="007F38C9">
            <w:pPr>
              <w:rPr>
                <w:rFonts w:ascii="Calibri" w:hAnsi="Calibri"/>
                <w:b/>
                <w:sz w:val="26"/>
                <w:szCs w:val="26"/>
              </w:rPr>
            </w:pPr>
            <w:r>
              <w:rPr>
                <w:rFonts w:ascii="Calibri" w:hAnsi="Calibri"/>
                <w:b/>
                <w:sz w:val="26"/>
                <w:szCs w:val="26"/>
              </w:rPr>
              <w:t>Volunteer Opportunity</w:t>
            </w:r>
            <w:r w:rsidR="004641EC" w:rsidRPr="00375B3C">
              <w:rPr>
                <w:rFonts w:ascii="Calibri" w:hAnsi="Calibri"/>
                <w:b/>
                <w:sz w:val="26"/>
                <w:szCs w:val="26"/>
              </w:rPr>
              <w:t xml:space="preserve"> Title</w:t>
            </w:r>
          </w:p>
        </w:tc>
        <w:tc>
          <w:tcPr>
            <w:tcW w:w="3402" w:type="dxa"/>
            <w:gridSpan w:val="2"/>
          </w:tcPr>
          <w:p w14:paraId="5ABAB328" w14:textId="77777777" w:rsidR="004641EC" w:rsidRPr="00375B3C" w:rsidRDefault="004641EC" w:rsidP="007F38C9">
            <w:pPr>
              <w:rPr>
                <w:rFonts w:ascii="Calibri" w:hAnsi="Calibri"/>
                <w:b/>
                <w:sz w:val="26"/>
                <w:szCs w:val="26"/>
              </w:rPr>
            </w:pPr>
          </w:p>
        </w:tc>
      </w:tr>
      <w:tr w:rsidR="004641EC" w:rsidRPr="00375B3C" w14:paraId="411B8D3B" w14:textId="77777777" w:rsidTr="00464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6487" w:type="dxa"/>
          </w:tcPr>
          <w:p w14:paraId="5D762909" w14:textId="60564725" w:rsidR="004641EC" w:rsidRPr="002E7C11" w:rsidRDefault="00DE39DB" w:rsidP="00883AA4">
            <w:pPr>
              <w:rPr>
                <w:rFonts w:ascii="Calibri" w:hAnsi="Calibri"/>
                <w:szCs w:val="24"/>
              </w:rPr>
            </w:pPr>
            <w:r w:rsidRPr="002E7C11">
              <w:rPr>
                <w:rFonts w:ascii="Calibri" w:hAnsi="Calibri"/>
                <w:szCs w:val="24"/>
              </w:rPr>
              <w:t>Volunteer Breeding Bird Surveyor</w:t>
            </w:r>
          </w:p>
        </w:tc>
        <w:tc>
          <w:tcPr>
            <w:tcW w:w="3402" w:type="dxa"/>
            <w:gridSpan w:val="2"/>
          </w:tcPr>
          <w:p w14:paraId="19112094" w14:textId="77777777" w:rsidR="004641EC" w:rsidRPr="00375B3C" w:rsidRDefault="004641EC">
            <w:pPr>
              <w:rPr>
                <w:rFonts w:ascii="Calibri" w:hAnsi="Calibri"/>
                <w:sz w:val="26"/>
                <w:szCs w:val="26"/>
              </w:rPr>
            </w:pPr>
          </w:p>
        </w:tc>
      </w:tr>
      <w:tr w:rsidR="007F38C9" w:rsidRPr="00375B3C" w14:paraId="521BFB0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5905E480" w14:textId="0447BA1F" w:rsidR="007F38C9" w:rsidRPr="00375B3C" w:rsidRDefault="007F38C9" w:rsidP="007B5035">
            <w:pPr>
              <w:rPr>
                <w:rFonts w:ascii="Calibri" w:hAnsi="Calibri"/>
                <w:b/>
                <w:sz w:val="26"/>
                <w:szCs w:val="26"/>
              </w:rPr>
            </w:pPr>
            <w:r w:rsidRPr="00375B3C">
              <w:rPr>
                <w:rFonts w:ascii="Calibri" w:hAnsi="Calibri"/>
                <w:b/>
                <w:sz w:val="26"/>
                <w:szCs w:val="26"/>
              </w:rPr>
              <w:t>Reserve</w:t>
            </w:r>
            <w:r w:rsidR="007B5035" w:rsidRPr="00375B3C">
              <w:rPr>
                <w:rFonts w:ascii="Calibri" w:hAnsi="Calibri"/>
                <w:b/>
                <w:sz w:val="26"/>
                <w:szCs w:val="26"/>
              </w:rPr>
              <w:t xml:space="preserve">, Project, Team or Area </w:t>
            </w:r>
          </w:p>
        </w:tc>
      </w:tr>
      <w:tr w:rsidR="007F38C9" w:rsidRPr="00375B3C" w14:paraId="140F5F5B"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5"/>
        </w:trPr>
        <w:tc>
          <w:tcPr>
            <w:tcW w:w="9889" w:type="dxa"/>
            <w:gridSpan w:val="3"/>
          </w:tcPr>
          <w:p w14:paraId="167B5242" w14:textId="66E900B7" w:rsidR="007F38C9" w:rsidRPr="002E7C11" w:rsidRDefault="00DE39DB" w:rsidP="00883AA4">
            <w:pPr>
              <w:rPr>
                <w:rFonts w:ascii="Calibri" w:hAnsi="Calibri"/>
                <w:szCs w:val="24"/>
              </w:rPr>
            </w:pPr>
            <w:r w:rsidRPr="002E7C11">
              <w:rPr>
                <w:rFonts w:ascii="Calibri" w:hAnsi="Calibri"/>
                <w:szCs w:val="24"/>
              </w:rPr>
              <w:t>Mid-Swale Area (3 locations) North Team</w:t>
            </w:r>
          </w:p>
        </w:tc>
      </w:tr>
      <w:tr w:rsidR="007F38C9" w:rsidRPr="00375B3C" w14:paraId="5AB32003"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9889" w:type="dxa"/>
            <w:gridSpan w:val="3"/>
            <w:tcBorders>
              <w:top w:val="single" w:sz="4" w:space="0" w:color="auto"/>
              <w:left w:val="single" w:sz="4" w:space="0" w:color="auto"/>
              <w:bottom w:val="single" w:sz="4" w:space="0" w:color="auto"/>
              <w:right w:val="single" w:sz="4" w:space="0" w:color="auto"/>
            </w:tcBorders>
          </w:tcPr>
          <w:p w14:paraId="2CC9F46F" w14:textId="4EBBF0CE" w:rsidR="007F38C9" w:rsidRPr="00375B3C" w:rsidRDefault="007F38C9" w:rsidP="00C2058F">
            <w:pPr>
              <w:rPr>
                <w:rFonts w:ascii="Calibri" w:hAnsi="Calibri"/>
                <w:b/>
                <w:sz w:val="26"/>
                <w:szCs w:val="26"/>
              </w:rPr>
            </w:pPr>
            <w:r w:rsidRPr="00375B3C">
              <w:rPr>
                <w:rFonts w:ascii="Calibri" w:hAnsi="Calibri"/>
                <w:b/>
                <w:sz w:val="26"/>
                <w:szCs w:val="26"/>
              </w:rPr>
              <w:t>Volunteer Manager</w:t>
            </w:r>
            <w:r w:rsidR="007B5035" w:rsidRPr="00375B3C">
              <w:rPr>
                <w:rFonts w:ascii="Calibri" w:hAnsi="Calibri"/>
                <w:b/>
                <w:sz w:val="26"/>
                <w:szCs w:val="26"/>
              </w:rPr>
              <w:t xml:space="preserve"> </w:t>
            </w:r>
          </w:p>
        </w:tc>
      </w:tr>
      <w:tr w:rsidR="007F38C9" w:rsidRPr="00375B3C" w14:paraId="4000FC12"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5"/>
        </w:trPr>
        <w:tc>
          <w:tcPr>
            <w:tcW w:w="9889" w:type="dxa"/>
            <w:gridSpan w:val="3"/>
            <w:tcBorders>
              <w:top w:val="single" w:sz="4" w:space="0" w:color="auto"/>
              <w:left w:val="single" w:sz="4" w:space="0" w:color="auto"/>
              <w:bottom w:val="single" w:sz="4" w:space="0" w:color="auto"/>
              <w:right w:val="single" w:sz="4" w:space="0" w:color="auto"/>
            </w:tcBorders>
          </w:tcPr>
          <w:p w14:paraId="24DFFD31" w14:textId="59226E80" w:rsidR="007F38C9" w:rsidRPr="002E7C11" w:rsidRDefault="00DE39DB" w:rsidP="00883AA4">
            <w:pPr>
              <w:rPr>
                <w:rFonts w:ascii="Calibri" w:hAnsi="Calibri"/>
                <w:szCs w:val="24"/>
              </w:rPr>
            </w:pPr>
            <w:r w:rsidRPr="002E7C11">
              <w:rPr>
                <w:rFonts w:ascii="Calibri" w:hAnsi="Calibri"/>
                <w:szCs w:val="24"/>
              </w:rPr>
              <w:t>Claire Burton – River Restoration Officer</w:t>
            </w:r>
          </w:p>
        </w:tc>
      </w:tr>
      <w:tr w:rsidR="00A453AD" w:rsidRPr="00375B3C" w14:paraId="3B80C840"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00D30C05" w14:textId="1B11FBDC" w:rsidR="00A453AD" w:rsidRPr="00375B3C" w:rsidRDefault="007F38C9" w:rsidP="00EA368E">
            <w:pPr>
              <w:rPr>
                <w:rFonts w:ascii="Calibri" w:hAnsi="Calibri"/>
                <w:b/>
                <w:sz w:val="26"/>
                <w:szCs w:val="26"/>
              </w:rPr>
            </w:pPr>
            <w:r w:rsidRPr="00375B3C">
              <w:rPr>
                <w:rFonts w:ascii="Calibri" w:hAnsi="Calibri"/>
                <w:b/>
                <w:sz w:val="26"/>
                <w:szCs w:val="26"/>
              </w:rPr>
              <w:t xml:space="preserve">Why do we need </w:t>
            </w:r>
            <w:r w:rsidR="0028226C">
              <w:rPr>
                <w:rFonts w:ascii="Calibri" w:hAnsi="Calibri"/>
                <w:b/>
                <w:sz w:val="26"/>
                <w:szCs w:val="26"/>
              </w:rPr>
              <w:t>you</w:t>
            </w:r>
            <w:r w:rsidRPr="00375B3C">
              <w:rPr>
                <w:rFonts w:ascii="Calibri" w:hAnsi="Calibri"/>
                <w:b/>
                <w:sz w:val="26"/>
                <w:szCs w:val="26"/>
              </w:rPr>
              <w:t xml:space="preserve">? </w:t>
            </w:r>
          </w:p>
        </w:tc>
      </w:tr>
      <w:tr w:rsidR="00A453AD" w:rsidRPr="00375B3C" w14:paraId="4C273938" w14:textId="77777777" w:rsidTr="002E7C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
        </w:trPr>
        <w:tc>
          <w:tcPr>
            <w:tcW w:w="9889" w:type="dxa"/>
            <w:gridSpan w:val="3"/>
          </w:tcPr>
          <w:p w14:paraId="568F0E13" w14:textId="4F95C8E9" w:rsidR="00E659DD" w:rsidRDefault="00DE39DB">
            <w:pPr>
              <w:rPr>
                <w:rFonts w:ascii="Calibri" w:hAnsi="Calibri"/>
                <w:szCs w:val="24"/>
              </w:rPr>
            </w:pPr>
            <w:r w:rsidRPr="00DE39DB">
              <w:rPr>
                <w:rFonts w:ascii="Calibri" w:hAnsi="Calibri"/>
                <w:szCs w:val="24"/>
              </w:rPr>
              <w:t>Are you a keen birder who could put their skills to use and contribute to Yorkshire Wildlife Trust monitoring? Do you love early mornings, gorgeous sunrises, and exceptional wildlife sightings? If you love birds, getting out into nature and exploring, then you will be perfect for the Volunteer Breeding Bird surveying (BBS) opportunity!</w:t>
            </w:r>
          </w:p>
          <w:p w14:paraId="0C382EF8" w14:textId="77777777" w:rsidR="00DE39DB" w:rsidRDefault="00DE39DB">
            <w:pPr>
              <w:rPr>
                <w:rFonts w:ascii="Calibri" w:hAnsi="Calibri"/>
                <w:szCs w:val="24"/>
              </w:rPr>
            </w:pPr>
          </w:p>
          <w:p w14:paraId="44F83E0B" w14:textId="24DA257C" w:rsidR="00DE39DB" w:rsidRDefault="00DE39DB">
            <w:pPr>
              <w:rPr>
                <w:rFonts w:ascii="Calibri" w:hAnsi="Calibri"/>
                <w:szCs w:val="24"/>
              </w:rPr>
            </w:pPr>
            <w:r w:rsidRPr="00DE39DB">
              <w:rPr>
                <w:rFonts w:ascii="Calibri" w:hAnsi="Calibri"/>
                <w:szCs w:val="24"/>
              </w:rPr>
              <w:t>We are currently looking to recruit Volunteer Breeding Bird Surveyors across</w:t>
            </w:r>
            <w:r>
              <w:rPr>
                <w:rFonts w:ascii="Calibri" w:hAnsi="Calibri"/>
                <w:szCs w:val="24"/>
              </w:rPr>
              <w:t xml:space="preserve"> 3 private sites in the Mid-Swale area, these include:</w:t>
            </w:r>
          </w:p>
          <w:p w14:paraId="35F36B3E" w14:textId="77777777" w:rsidR="00DE39DB" w:rsidRPr="00DE39DB" w:rsidRDefault="00DE39DB">
            <w:pPr>
              <w:rPr>
                <w:rFonts w:ascii="Calibri" w:hAnsi="Calibri"/>
                <w:szCs w:val="24"/>
              </w:rPr>
            </w:pPr>
          </w:p>
          <w:p w14:paraId="22C416A6" w14:textId="72321947" w:rsidR="00DE39DB" w:rsidRPr="00DE39DB" w:rsidRDefault="00DE39DB" w:rsidP="00DE39DB">
            <w:pPr>
              <w:pStyle w:val="ListParagraph"/>
              <w:numPr>
                <w:ilvl w:val="0"/>
                <w:numId w:val="9"/>
              </w:numPr>
              <w:rPr>
                <w:sz w:val="24"/>
                <w:szCs w:val="24"/>
              </w:rPr>
            </w:pPr>
            <w:r w:rsidRPr="00DE39DB">
              <w:rPr>
                <w:sz w:val="24"/>
                <w:szCs w:val="24"/>
              </w:rPr>
              <w:t>Pepper Arden Bottoms, Pepper Arden</w:t>
            </w:r>
          </w:p>
          <w:p w14:paraId="5029BD52" w14:textId="2660475F" w:rsidR="00DE39DB" w:rsidRPr="00DE39DB" w:rsidRDefault="00DE39DB" w:rsidP="00DE39DB">
            <w:pPr>
              <w:pStyle w:val="ListParagraph"/>
              <w:numPr>
                <w:ilvl w:val="0"/>
                <w:numId w:val="9"/>
              </w:numPr>
              <w:rPr>
                <w:sz w:val="24"/>
                <w:szCs w:val="24"/>
              </w:rPr>
            </w:pPr>
            <w:r w:rsidRPr="00DE39DB">
              <w:rPr>
                <w:sz w:val="24"/>
                <w:szCs w:val="24"/>
              </w:rPr>
              <w:t>Southwood Farm, Danby Wiske</w:t>
            </w:r>
          </w:p>
          <w:p w14:paraId="41D5F315" w14:textId="24BA0F0F" w:rsidR="00DE39DB" w:rsidRDefault="00DE39DB" w:rsidP="00DE39DB">
            <w:pPr>
              <w:pStyle w:val="ListParagraph"/>
              <w:numPr>
                <w:ilvl w:val="0"/>
                <w:numId w:val="9"/>
              </w:numPr>
              <w:rPr>
                <w:sz w:val="24"/>
                <w:szCs w:val="24"/>
              </w:rPr>
            </w:pPr>
            <w:r w:rsidRPr="00DE39DB">
              <w:rPr>
                <w:sz w:val="24"/>
                <w:szCs w:val="24"/>
              </w:rPr>
              <w:t>The Batts, Colburn</w:t>
            </w:r>
          </w:p>
          <w:p w14:paraId="6905332F" w14:textId="523516CB" w:rsidR="00DE39DB" w:rsidRPr="00DE39DB" w:rsidRDefault="00DE39DB" w:rsidP="00DE39DB">
            <w:pPr>
              <w:rPr>
                <w:rFonts w:ascii="Calibri" w:hAnsi="Calibri" w:cs="Calibri"/>
                <w:szCs w:val="24"/>
              </w:rPr>
            </w:pPr>
            <w:r w:rsidRPr="00DE39DB">
              <w:rPr>
                <w:rFonts w:ascii="Calibri" w:hAnsi="Calibri" w:cs="Calibri"/>
                <w:szCs w:val="24"/>
              </w:rPr>
              <w:t xml:space="preserve">Breeding Bird Surveyors monitor the status and trends of bird populations. The data collected helps us create maps of bird populations </w:t>
            </w:r>
            <w:r>
              <w:rPr>
                <w:rFonts w:ascii="Calibri" w:hAnsi="Calibri" w:cs="Calibri"/>
                <w:szCs w:val="24"/>
              </w:rPr>
              <w:t xml:space="preserve">and </w:t>
            </w:r>
            <w:r w:rsidR="0044742D">
              <w:rPr>
                <w:rFonts w:ascii="Calibri" w:hAnsi="Calibri" w:cs="Calibri"/>
                <w:szCs w:val="24"/>
              </w:rPr>
              <w:t>helps us to understand where future works can be focused</w:t>
            </w:r>
            <w:r>
              <w:rPr>
                <w:rFonts w:ascii="Calibri" w:hAnsi="Calibri" w:cs="Calibri"/>
                <w:szCs w:val="24"/>
              </w:rPr>
              <w:t xml:space="preserve">. </w:t>
            </w:r>
          </w:p>
          <w:p w14:paraId="3EA75A0D" w14:textId="1D9DB56B" w:rsidR="00DE39DB" w:rsidRPr="00DE39DB" w:rsidRDefault="00DE39DB" w:rsidP="00DE39DB">
            <w:pPr>
              <w:rPr>
                <w:rFonts w:ascii="Calibri" w:hAnsi="Calibri" w:cs="Calibri"/>
                <w:szCs w:val="24"/>
              </w:rPr>
            </w:pPr>
            <w:r>
              <w:rPr>
                <w:rFonts w:ascii="Calibri" w:hAnsi="Calibri" w:cs="Calibri"/>
                <w:szCs w:val="24"/>
              </w:rPr>
              <w:t>We are</w:t>
            </w:r>
            <w:r w:rsidR="0044742D">
              <w:rPr>
                <w:rFonts w:ascii="Calibri" w:hAnsi="Calibri" w:cs="Calibri"/>
                <w:szCs w:val="24"/>
              </w:rPr>
              <w:t xml:space="preserve"> currently</w:t>
            </w:r>
            <w:r>
              <w:rPr>
                <w:rFonts w:ascii="Calibri" w:hAnsi="Calibri" w:cs="Calibri"/>
                <w:szCs w:val="24"/>
              </w:rPr>
              <w:t xml:space="preserve"> working on projects in the Mid-Swale area</w:t>
            </w:r>
            <w:r w:rsidR="0044742D">
              <w:rPr>
                <w:rFonts w:ascii="Calibri" w:hAnsi="Calibri" w:cs="Calibri"/>
                <w:szCs w:val="24"/>
              </w:rPr>
              <w:t xml:space="preserve"> helping</w:t>
            </w:r>
            <w:r>
              <w:rPr>
                <w:rFonts w:ascii="Calibri" w:hAnsi="Calibri" w:cs="Calibri"/>
                <w:szCs w:val="24"/>
              </w:rPr>
              <w:t xml:space="preserve"> to improve connectivity </w:t>
            </w:r>
            <w:r w:rsidR="0044742D">
              <w:rPr>
                <w:rFonts w:ascii="Calibri" w:hAnsi="Calibri" w:cs="Calibri"/>
                <w:szCs w:val="24"/>
              </w:rPr>
              <w:t>for wildlife e</w:t>
            </w:r>
            <w:r w:rsidR="0044742D" w:rsidRPr="0044742D">
              <w:rPr>
                <w:rFonts w:ascii="Calibri" w:hAnsi="Calibri" w:cs="Calibri"/>
                <w:szCs w:val="24"/>
              </w:rPr>
              <w:t>specially focusing on wetland creation and restoration</w:t>
            </w:r>
            <w:r w:rsidR="0044742D">
              <w:rPr>
                <w:rFonts w:ascii="Calibri" w:hAnsi="Calibri" w:cs="Calibri"/>
                <w:szCs w:val="24"/>
              </w:rPr>
              <w:t>.</w:t>
            </w:r>
            <w:r>
              <w:rPr>
                <w:rFonts w:ascii="Calibri" w:hAnsi="Calibri" w:cs="Calibri"/>
                <w:szCs w:val="24"/>
              </w:rPr>
              <w:t xml:space="preserve"> </w:t>
            </w:r>
            <w:r w:rsidRPr="00DE39DB">
              <w:rPr>
                <w:rFonts w:ascii="Calibri" w:hAnsi="Calibri" w:cs="Calibri"/>
                <w:szCs w:val="24"/>
              </w:rPr>
              <w:t xml:space="preserve">Data collected can </w:t>
            </w:r>
            <w:r w:rsidR="0044742D">
              <w:rPr>
                <w:rFonts w:ascii="Calibri" w:hAnsi="Calibri" w:cs="Calibri"/>
                <w:szCs w:val="24"/>
              </w:rPr>
              <w:t>give us a baseline indication</w:t>
            </w:r>
            <w:r w:rsidRPr="00DE39DB">
              <w:rPr>
                <w:rFonts w:ascii="Calibri" w:hAnsi="Calibri" w:cs="Calibri"/>
                <w:szCs w:val="24"/>
              </w:rPr>
              <w:t xml:space="preserve"> </w:t>
            </w:r>
            <w:r w:rsidR="0044742D">
              <w:rPr>
                <w:rFonts w:ascii="Calibri" w:hAnsi="Calibri" w:cs="Calibri"/>
                <w:szCs w:val="24"/>
              </w:rPr>
              <w:t>of</w:t>
            </w:r>
            <w:r w:rsidRPr="00DE39DB">
              <w:rPr>
                <w:rFonts w:ascii="Calibri" w:hAnsi="Calibri" w:cs="Calibri"/>
                <w:szCs w:val="24"/>
              </w:rPr>
              <w:t xml:space="preserve"> bird species</w:t>
            </w:r>
            <w:r w:rsidR="0044742D">
              <w:rPr>
                <w:rFonts w:ascii="Calibri" w:hAnsi="Calibri" w:cs="Calibri"/>
                <w:szCs w:val="24"/>
              </w:rPr>
              <w:t xml:space="preserve"> present in the area which </w:t>
            </w:r>
            <w:r w:rsidRPr="00DE39DB">
              <w:rPr>
                <w:rFonts w:ascii="Calibri" w:hAnsi="Calibri" w:cs="Calibri"/>
                <w:szCs w:val="24"/>
              </w:rPr>
              <w:t xml:space="preserve">may lead to </w:t>
            </w:r>
            <w:r w:rsidR="0044742D">
              <w:rPr>
                <w:rFonts w:ascii="Calibri" w:hAnsi="Calibri" w:cs="Calibri"/>
                <w:szCs w:val="24"/>
              </w:rPr>
              <w:t xml:space="preserve">further </w:t>
            </w:r>
            <w:r w:rsidRPr="00DE39DB">
              <w:rPr>
                <w:rFonts w:ascii="Calibri" w:hAnsi="Calibri" w:cs="Calibri"/>
                <w:szCs w:val="24"/>
              </w:rPr>
              <w:t xml:space="preserve">habitat creation, or changes in management practice that will hopefully benefit that species. </w:t>
            </w:r>
          </w:p>
          <w:p w14:paraId="35367127" w14:textId="77777777" w:rsidR="00DE39DB" w:rsidRPr="00DE39DB" w:rsidRDefault="00DE39DB" w:rsidP="00DE39DB">
            <w:pPr>
              <w:rPr>
                <w:rFonts w:ascii="Calibri" w:hAnsi="Calibri" w:cs="Calibri"/>
                <w:szCs w:val="24"/>
              </w:rPr>
            </w:pPr>
          </w:p>
          <w:p w14:paraId="27CF707B" w14:textId="049FA323" w:rsidR="00DE39DB" w:rsidRPr="00DE39DB" w:rsidRDefault="00DE39DB" w:rsidP="00DE39DB">
            <w:pPr>
              <w:rPr>
                <w:rFonts w:ascii="Calibri" w:hAnsi="Calibri" w:cs="Calibri"/>
                <w:szCs w:val="24"/>
              </w:rPr>
            </w:pPr>
            <w:r w:rsidRPr="00DE39DB">
              <w:rPr>
                <w:rFonts w:ascii="Calibri" w:hAnsi="Calibri" w:cs="Calibri"/>
                <w:szCs w:val="24"/>
              </w:rPr>
              <w:t>If you are able to identify birds by call, song and by sight throughout spring and summer, we would love to hear from you. This is a great way to learn new skills, get some exercise and fill your lungs with fresh air.</w:t>
            </w:r>
          </w:p>
          <w:p w14:paraId="3F6F4152" w14:textId="4863D024" w:rsidR="002E7C11" w:rsidRDefault="002E7C11" w:rsidP="002E7C11">
            <w:pPr>
              <w:pStyle w:val="ListParagraph"/>
              <w:spacing w:line="256" w:lineRule="auto"/>
              <w:ind w:left="0"/>
              <w:jc w:val="center"/>
              <w:rPr>
                <w:sz w:val="26"/>
                <w:szCs w:val="26"/>
              </w:rPr>
            </w:pPr>
            <w:r>
              <w:rPr>
                <w:noProof/>
              </w:rPr>
              <w:drawing>
                <wp:inline distT="0" distB="0" distL="0" distR="0" wp14:anchorId="3834CE05" wp14:editId="79C5D5FC">
                  <wp:extent cx="3064607" cy="2028825"/>
                  <wp:effectExtent l="0" t="0" r="2540" b="0"/>
                  <wp:docPr id="2146477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7657" cy="2044084"/>
                          </a:xfrm>
                          <a:prstGeom prst="rect">
                            <a:avLst/>
                          </a:prstGeom>
                          <a:noFill/>
                          <a:ln>
                            <a:noFill/>
                          </a:ln>
                        </pic:spPr>
                      </pic:pic>
                    </a:graphicData>
                  </a:graphic>
                </wp:inline>
              </w:drawing>
            </w:r>
          </w:p>
          <w:p w14:paraId="1F90497F" w14:textId="126215CD" w:rsidR="002E7C11" w:rsidRDefault="002E7C11" w:rsidP="002E7C11">
            <w:pPr>
              <w:pStyle w:val="ListParagraph"/>
              <w:spacing w:line="256" w:lineRule="auto"/>
              <w:ind w:left="0"/>
              <w:jc w:val="center"/>
              <w:rPr>
                <w:sz w:val="18"/>
                <w:szCs w:val="18"/>
              </w:rPr>
            </w:pPr>
            <w:r>
              <w:rPr>
                <w:sz w:val="18"/>
                <w:szCs w:val="18"/>
              </w:rPr>
              <w:t>(Credit: Amy Lewis 2020Vision)</w:t>
            </w:r>
          </w:p>
          <w:p w14:paraId="68F4D7AD" w14:textId="77777777" w:rsidR="002E7C11" w:rsidRDefault="002E7C11" w:rsidP="002E7C11">
            <w:pPr>
              <w:pStyle w:val="ListParagraph"/>
              <w:spacing w:after="0" w:line="256" w:lineRule="auto"/>
              <w:ind w:left="0"/>
              <w:jc w:val="center"/>
              <w:rPr>
                <w:sz w:val="18"/>
                <w:szCs w:val="18"/>
              </w:rPr>
            </w:pPr>
          </w:p>
          <w:p w14:paraId="491BD781" w14:textId="1A6808B4" w:rsidR="002E7C11" w:rsidRPr="00375B3C" w:rsidRDefault="002E7C11" w:rsidP="00612253">
            <w:pPr>
              <w:pStyle w:val="ListParagraph"/>
              <w:spacing w:line="256" w:lineRule="auto"/>
              <w:ind w:left="0"/>
              <w:rPr>
                <w:sz w:val="26"/>
                <w:szCs w:val="26"/>
              </w:rPr>
            </w:pPr>
            <w:r w:rsidRPr="00375B3C">
              <w:rPr>
                <w:b/>
                <w:sz w:val="26"/>
                <w:szCs w:val="26"/>
              </w:rPr>
              <w:lastRenderedPageBreak/>
              <w:t xml:space="preserve">What will </w:t>
            </w:r>
            <w:r>
              <w:rPr>
                <w:b/>
                <w:sz w:val="26"/>
                <w:szCs w:val="26"/>
              </w:rPr>
              <w:t>you</w:t>
            </w:r>
            <w:r w:rsidRPr="00375B3C">
              <w:rPr>
                <w:b/>
                <w:sz w:val="26"/>
                <w:szCs w:val="26"/>
              </w:rPr>
              <w:t xml:space="preserve"> be doing?</w:t>
            </w:r>
          </w:p>
        </w:tc>
      </w:tr>
      <w:tr w:rsidR="00A453AD" w:rsidRPr="00375B3C" w14:paraId="7C3A58D7" w14:textId="77777777" w:rsidTr="007C7F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9"/>
        </w:trPr>
        <w:tc>
          <w:tcPr>
            <w:tcW w:w="9889" w:type="dxa"/>
            <w:gridSpan w:val="3"/>
          </w:tcPr>
          <w:p w14:paraId="5E4D5F81" w14:textId="77777777" w:rsidR="008737C0" w:rsidRDefault="008737C0" w:rsidP="00357BFF">
            <w:pPr>
              <w:pStyle w:val="ListParagraph"/>
              <w:spacing w:after="0"/>
              <w:ind w:left="0"/>
              <w:rPr>
                <w:rFonts w:ascii="Arial" w:hAnsi="Arial" w:cs="Arial"/>
              </w:rPr>
            </w:pPr>
          </w:p>
          <w:p w14:paraId="5919BF14" w14:textId="3A57AE9C" w:rsidR="00821D91" w:rsidRPr="00821D91" w:rsidRDefault="00821D91" w:rsidP="00821D91">
            <w:pPr>
              <w:pStyle w:val="ListParagraph"/>
              <w:rPr>
                <w:rFonts w:cs="Arial"/>
                <w:sz w:val="24"/>
                <w:szCs w:val="24"/>
              </w:rPr>
            </w:pPr>
            <w:r w:rsidRPr="00821D91">
              <w:rPr>
                <w:rFonts w:cs="Arial"/>
                <w:sz w:val="24"/>
                <w:szCs w:val="24"/>
              </w:rPr>
              <w:t>You will be assisting with Breeding Bird Surveys on</w:t>
            </w:r>
            <w:r w:rsidR="002E7C11">
              <w:rPr>
                <w:rFonts w:cs="Arial"/>
                <w:sz w:val="24"/>
                <w:szCs w:val="24"/>
              </w:rPr>
              <w:t xml:space="preserve"> one of</w:t>
            </w:r>
            <w:r w:rsidRPr="00821D91">
              <w:rPr>
                <w:rFonts w:cs="Arial"/>
                <w:sz w:val="24"/>
                <w:szCs w:val="24"/>
              </w:rPr>
              <w:t xml:space="preserve"> </w:t>
            </w:r>
            <w:r>
              <w:rPr>
                <w:rFonts w:cs="Arial"/>
                <w:sz w:val="24"/>
                <w:szCs w:val="24"/>
              </w:rPr>
              <w:t>three private sites to give baseline records of bird species present</w:t>
            </w:r>
            <w:r w:rsidR="002E7C11">
              <w:rPr>
                <w:rFonts w:cs="Arial"/>
                <w:sz w:val="24"/>
                <w:szCs w:val="24"/>
              </w:rPr>
              <w:t>, and this will</w:t>
            </w:r>
            <w:r w:rsidRPr="00821D91">
              <w:rPr>
                <w:rFonts w:cs="Arial"/>
                <w:sz w:val="24"/>
                <w:szCs w:val="24"/>
              </w:rPr>
              <w:t xml:space="preserve"> </w:t>
            </w:r>
            <w:r>
              <w:rPr>
                <w:rFonts w:cs="Arial"/>
                <w:sz w:val="24"/>
                <w:szCs w:val="24"/>
              </w:rPr>
              <w:t>help</w:t>
            </w:r>
            <w:r w:rsidR="002E7C11">
              <w:rPr>
                <w:rFonts w:cs="Arial"/>
                <w:sz w:val="24"/>
                <w:szCs w:val="24"/>
              </w:rPr>
              <w:t xml:space="preserve"> us</w:t>
            </w:r>
            <w:r>
              <w:rPr>
                <w:rFonts w:cs="Arial"/>
                <w:sz w:val="24"/>
                <w:szCs w:val="24"/>
              </w:rPr>
              <w:t xml:space="preserve"> to focus future works in the area.</w:t>
            </w:r>
            <w:r w:rsidRPr="00821D91">
              <w:rPr>
                <w:rFonts w:cs="Arial"/>
                <w:sz w:val="24"/>
                <w:szCs w:val="24"/>
              </w:rPr>
              <w:t xml:space="preserve"> You will do this by being involved with the following tasks:</w:t>
            </w:r>
          </w:p>
          <w:p w14:paraId="4BC45581" w14:textId="77777777" w:rsidR="00821D91" w:rsidRPr="00821D91" w:rsidRDefault="00821D91" w:rsidP="00821D91">
            <w:pPr>
              <w:pStyle w:val="ListParagraph"/>
              <w:rPr>
                <w:rFonts w:cs="Arial"/>
                <w:sz w:val="24"/>
                <w:szCs w:val="24"/>
              </w:rPr>
            </w:pPr>
          </w:p>
          <w:p w14:paraId="46111DA4" w14:textId="64991537" w:rsidR="00821D91" w:rsidRPr="00821D91" w:rsidRDefault="00821D91" w:rsidP="00821D91">
            <w:pPr>
              <w:pStyle w:val="ListParagraph"/>
              <w:numPr>
                <w:ilvl w:val="0"/>
                <w:numId w:val="10"/>
              </w:numPr>
              <w:spacing w:after="0"/>
              <w:rPr>
                <w:rFonts w:cs="Arial"/>
                <w:sz w:val="24"/>
                <w:szCs w:val="24"/>
              </w:rPr>
            </w:pPr>
            <w:r w:rsidRPr="00821D91">
              <w:rPr>
                <w:rFonts w:cs="Arial"/>
                <w:sz w:val="24"/>
                <w:szCs w:val="24"/>
              </w:rPr>
              <w:t xml:space="preserve">This volunteer role involves visiting </w:t>
            </w:r>
            <w:r>
              <w:rPr>
                <w:rFonts w:cs="Arial"/>
                <w:sz w:val="24"/>
                <w:szCs w:val="24"/>
              </w:rPr>
              <w:t>the sites</w:t>
            </w:r>
            <w:r w:rsidRPr="00821D91">
              <w:rPr>
                <w:rFonts w:cs="Arial"/>
                <w:sz w:val="24"/>
                <w:szCs w:val="24"/>
              </w:rPr>
              <w:t xml:space="preserve"> on your own. Full </w:t>
            </w:r>
            <w:r w:rsidRPr="00821D91">
              <w:rPr>
                <w:rFonts w:cs="Arial"/>
                <w:b/>
                <w:bCs/>
                <w:sz w:val="24"/>
                <w:szCs w:val="24"/>
              </w:rPr>
              <w:t xml:space="preserve">risk assessments </w:t>
            </w:r>
            <w:r w:rsidRPr="00821D91">
              <w:rPr>
                <w:rFonts w:cs="Arial"/>
                <w:sz w:val="24"/>
                <w:szCs w:val="24"/>
              </w:rPr>
              <w:t>and lone volunteering procedures will be shared as part of your induction.</w:t>
            </w:r>
          </w:p>
          <w:p w14:paraId="19AAE603" w14:textId="77777777" w:rsidR="00821D91" w:rsidRPr="00821D91" w:rsidRDefault="00821D91" w:rsidP="00821D91">
            <w:pPr>
              <w:pStyle w:val="ListParagraph"/>
              <w:rPr>
                <w:rFonts w:cs="Arial"/>
                <w:sz w:val="24"/>
                <w:szCs w:val="24"/>
              </w:rPr>
            </w:pPr>
          </w:p>
          <w:p w14:paraId="4C46B4DD" w14:textId="77777777" w:rsidR="00821D91" w:rsidRPr="00821D91" w:rsidRDefault="00821D91" w:rsidP="00821D91">
            <w:pPr>
              <w:pStyle w:val="ListParagraph"/>
              <w:numPr>
                <w:ilvl w:val="0"/>
                <w:numId w:val="10"/>
              </w:numPr>
              <w:spacing w:after="0"/>
              <w:rPr>
                <w:rFonts w:cs="Arial"/>
                <w:sz w:val="24"/>
                <w:szCs w:val="24"/>
              </w:rPr>
            </w:pPr>
            <w:r w:rsidRPr="00821D91">
              <w:rPr>
                <w:rFonts w:cs="Arial"/>
                <w:sz w:val="24"/>
                <w:szCs w:val="24"/>
              </w:rPr>
              <w:t xml:space="preserve">Undertaking </w:t>
            </w:r>
            <w:r w:rsidRPr="00821D91">
              <w:rPr>
                <w:rFonts w:cs="Arial"/>
                <w:b/>
                <w:bCs/>
                <w:sz w:val="24"/>
                <w:szCs w:val="24"/>
              </w:rPr>
              <w:t>bird surveys</w:t>
            </w:r>
            <w:r w:rsidRPr="00821D91">
              <w:rPr>
                <w:rFonts w:cs="Arial"/>
                <w:sz w:val="24"/>
                <w:szCs w:val="24"/>
              </w:rPr>
              <w:t>, usually 6 visits between April and July. Each survey will take around 2 hours on average, depending on the size of the site and the number of birds you hear.</w:t>
            </w:r>
          </w:p>
          <w:p w14:paraId="4F956FD4" w14:textId="77777777" w:rsidR="00821D91" w:rsidRPr="00821D91" w:rsidRDefault="00821D91" w:rsidP="00821D91">
            <w:pPr>
              <w:pStyle w:val="ListParagraph"/>
              <w:spacing w:after="0"/>
              <w:ind w:left="0"/>
              <w:rPr>
                <w:rFonts w:cs="Arial"/>
                <w:sz w:val="24"/>
                <w:szCs w:val="24"/>
              </w:rPr>
            </w:pPr>
          </w:p>
          <w:p w14:paraId="32F00749" w14:textId="77777777" w:rsidR="00821D91" w:rsidRPr="00821D91" w:rsidRDefault="00821D91" w:rsidP="00821D91">
            <w:pPr>
              <w:pStyle w:val="ListParagraph"/>
              <w:numPr>
                <w:ilvl w:val="0"/>
                <w:numId w:val="10"/>
              </w:numPr>
              <w:spacing w:after="0"/>
              <w:rPr>
                <w:rFonts w:cs="Arial"/>
                <w:sz w:val="24"/>
                <w:szCs w:val="24"/>
              </w:rPr>
            </w:pPr>
            <w:r w:rsidRPr="00821D91">
              <w:rPr>
                <w:rFonts w:cs="Arial"/>
                <w:b/>
                <w:bCs/>
                <w:sz w:val="24"/>
                <w:szCs w:val="24"/>
              </w:rPr>
              <w:t>Mapping</w:t>
            </w:r>
            <w:r w:rsidRPr="00821D91">
              <w:rPr>
                <w:rFonts w:cs="Arial"/>
                <w:sz w:val="24"/>
                <w:szCs w:val="24"/>
              </w:rPr>
              <w:t xml:space="preserve"> the behaviours, songs and calls you hear and see using the BTO (British Trust for Ornithology) codes provided.</w:t>
            </w:r>
          </w:p>
          <w:p w14:paraId="3D544B3E" w14:textId="77777777" w:rsidR="00821D91" w:rsidRPr="00821D91" w:rsidRDefault="00821D91" w:rsidP="00821D91">
            <w:pPr>
              <w:pStyle w:val="ListParagraph"/>
              <w:spacing w:after="0"/>
              <w:ind w:left="0"/>
              <w:rPr>
                <w:rFonts w:cs="Arial"/>
                <w:sz w:val="24"/>
                <w:szCs w:val="24"/>
              </w:rPr>
            </w:pPr>
          </w:p>
          <w:p w14:paraId="65D76D8D" w14:textId="23062A29" w:rsidR="00821D91" w:rsidRPr="00821D91" w:rsidRDefault="00821D91" w:rsidP="00821D91">
            <w:pPr>
              <w:pStyle w:val="ListParagraph"/>
              <w:numPr>
                <w:ilvl w:val="0"/>
                <w:numId w:val="10"/>
              </w:numPr>
              <w:spacing w:after="0"/>
              <w:rPr>
                <w:rFonts w:cs="Arial"/>
                <w:sz w:val="24"/>
                <w:szCs w:val="24"/>
              </w:rPr>
            </w:pPr>
            <w:r w:rsidRPr="00821D91">
              <w:rPr>
                <w:rFonts w:cs="Arial"/>
                <w:sz w:val="24"/>
                <w:szCs w:val="24"/>
              </w:rPr>
              <w:t xml:space="preserve">Reporting results back to the </w:t>
            </w:r>
            <w:r w:rsidR="002E7C11">
              <w:rPr>
                <w:rFonts w:cs="Arial"/>
                <w:sz w:val="24"/>
                <w:szCs w:val="24"/>
              </w:rPr>
              <w:t>R</w:t>
            </w:r>
            <w:r>
              <w:rPr>
                <w:rFonts w:cs="Arial"/>
                <w:sz w:val="24"/>
                <w:szCs w:val="24"/>
              </w:rPr>
              <w:t xml:space="preserve">iver </w:t>
            </w:r>
            <w:r w:rsidR="002E7C11">
              <w:rPr>
                <w:rFonts w:cs="Arial"/>
                <w:sz w:val="24"/>
                <w:szCs w:val="24"/>
              </w:rPr>
              <w:t>R</w:t>
            </w:r>
            <w:r>
              <w:rPr>
                <w:rFonts w:cs="Arial"/>
                <w:sz w:val="24"/>
                <w:szCs w:val="24"/>
              </w:rPr>
              <w:t xml:space="preserve">estoration </w:t>
            </w:r>
            <w:r w:rsidR="002E7C11">
              <w:rPr>
                <w:rFonts w:cs="Arial"/>
                <w:sz w:val="24"/>
                <w:szCs w:val="24"/>
              </w:rPr>
              <w:t>O</w:t>
            </w:r>
            <w:r>
              <w:rPr>
                <w:rFonts w:cs="Arial"/>
                <w:sz w:val="24"/>
                <w:szCs w:val="24"/>
              </w:rPr>
              <w:t>fficer.</w:t>
            </w:r>
          </w:p>
          <w:p w14:paraId="5955D178" w14:textId="77777777" w:rsidR="007F1FC8" w:rsidRPr="00821D91" w:rsidRDefault="007F1FC8" w:rsidP="00357BFF">
            <w:pPr>
              <w:pStyle w:val="ListParagraph"/>
              <w:spacing w:after="0"/>
              <w:ind w:left="0"/>
              <w:rPr>
                <w:rFonts w:ascii="Arial" w:hAnsi="Arial" w:cs="Arial"/>
                <w:sz w:val="24"/>
                <w:szCs w:val="24"/>
              </w:rPr>
            </w:pPr>
          </w:p>
          <w:p w14:paraId="4C51E13A" w14:textId="77777777" w:rsidR="007F1FC8" w:rsidRPr="007C7F51" w:rsidRDefault="007F1FC8" w:rsidP="00357BFF">
            <w:pPr>
              <w:pStyle w:val="ListParagraph"/>
              <w:spacing w:after="0"/>
              <w:ind w:left="0"/>
              <w:rPr>
                <w:rFonts w:ascii="Arial" w:hAnsi="Arial" w:cs="Arial"/>
              </w:rPr>
            </w:pPr>
          </w:p>
        </w:tc>
      </w:tr>
      <w:tr w:rsidR="00A453AD" w:rsidRPr="00375B3C" w14:paraId="74AE831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656F2A16" w14:textId="3E8C3A5D" w:rsidR="00A453AD" w:rsidRPr="00375B3C" w:rsidRDefault="007F38C9" w:rsidP="007B5035">
            <w:pPr>
              <w:rPr>
                <w:rFonts w:ascii="Calibri" w:hAnsi="Calibri"/>
                <w:sz w:val="26"/>
                <w:szCs w:val="26"/>
              </w:rPr>
            </w:pPr>
            <w:r w:rsidRPr="00375B3C">
              <w:rPr>
                <w:rFonts w:ascii="Calibri" w:hAnsi="Calibri"/>
                <w:b/>
                <w:sz w:val="26"/>
                <w:szCs w:val="26"/>
              </w:rPr>
              <w:t>Experience, knowledge and s</w:t>
            </w:r>
            <w:r w:rsidR="00A453AD" w:rsidRPr="00375B3C">
              <w:rPr>
                <w:rFonts w:ascii="Calibri" w:hAnsi="Calibri"/>
                <w:b/>
                <w:sz w:val="26"/>
                <w:szCs w:val="26"/>
              </w:rPr>
              <w:t xml:space="preserve">kills </w:t>
            </w:r>
            <w:r w:rsidR="00B307F5">
              <w:rPr>
                <w:rFonts w:ascii="Calibri" w:hAnsi="Calibri"/>
                <w:b/>
                <w:sz w:val="26"/>
                <w:szCs w:val="26"/>
              </w:rPr>
              <w:t>needed for this opportunity</w:t>
            </w:r>
            <w:r w:rsidRPr="00375B3C">
              <w:rPr>
                <w:rFonts w:ascii="Calibri" w:hAnsi="Calibri"/>
                <w:sz w:val="26"/>
                <w:szCs w:val="26"/>
              </w:rPr>
              <w:t xml:space="preserve"> </w:t>
            </w:r>
          </w:p>
        </w:tc>
      </w:tr>
      <w:tr w:rsidR="00A453AD" w:rsidRPr="00375B3C" w14:paraId="45918617" w14:textId="77777777" w:rsidTr="00F035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4"/>
        </w:trPr>
        <w:tc>
          <w:tcPr>
            <w:tcW w:w="9889" w:type="dxa"/>
            <w:gridSpan w:val="3"/>
            <w:tcBorders>
              <w:bottom w:val="single" w:sz="4" w:space="0" w:color="auto"/>
            </w:tcBorders>
          </w:tcPr>
          <w:p w14:paraId="1C9B6E5B" w14:textId="77777777" w:rsidR="00524CF2" w:rsidRDefault="00524CF2" w:rsidP="000145CF">
            <w:pPr>
              <w:rPr>
                <w:rFonts w:ascii="Calibri" w:hAnsi="Calibri"/>
                <w:sz w:val="26"/>
                <w:szCs w:val="26"/>
              </w:rPr>
            </w:pPr>
          </w:p>
          <w:p w14:paraId="29AFFE3A" w14:textId="77777777" w:rsidR="00524CF2" w:rsidRPr="00524CF2" w:rsidRDefault="00524CF2" w:rsidP="00524CF2">
            <w:pPr>
              <w:rPr>
                <w:rFonts w:ascii="Calibri" w:hAnsi="Calibri"/>
                <w:sz w:val="22"/>
                <w:szCs w:val="22"/>
              </w:rPr>
            </w:pPr>
          </w:p>
          <w:p w14:paraId="5FB8C84A" w14:textId="77777777" w:rsidR="00524CF2" w:rsidRPr="00524CF2" w:rsidRDefault="00524CF2" w:rsidP="00524CF2">
            <w:pPr>
              <w:numPr>
                <w:ilvl w:val="0"/>
                <w:numId w:val="11"/>
              </w:numPr>
              <w:rPr>
                <w:rFonts w:ascii="Calibri" w:hAnsi="Calibri"/>
                <w:szCs w:val="24"/>
              </w:rPr>
            </w:pPr>
            <w:r w:rsidRPr="00524CF2">
              <w:rPr>
                <w:rFonts w:ascii="Calibri" w:hAnsi="Calibri"/>
                <w:b/>
                <w:bCs/>
                <w:szCs w:val="24"/>
              </w:rPr>
              <w:t>Some Bird ID skills</w:t>
            </w:r>
            <w:r w:rsidRPr="00524CF2">
              <w:rPr>
                <w:rFonts w:ascii="Calibri" w:hAnsi="Calibri"/>
                <w:szCs w:val="24"/>
              </w:rPr>
              <w:t xml:space="preserve"> (both by sight and call), though there is also scope for people to team up with a more experienced birder and learn on the go.</w:t>
            </w:r>
          </w:p>
          <w:p w14:paraId="4EE8BB30" w14:textId="77777777" w:rsidR="00524CF2" w:rsidRPr="00524CF2" w:rsidRDefault="00524CF2" w:rsidP="00524CF2">
            <w:pPr>
              <w:rPr>
                <w:rFonts w:ascii="Calibri" w:hAnsi="Calibri"/>
                <w:szCs w:val="24"/>
              </w:rPr>
            </w:pPr>
          </w:p>
          <w:p w14:paraId="51620763" w14:textId="77777777" w:rsidR="00524CF2" w:rsidRPr="00524CF2" w:rsidRDefault="00524CF2" w:rsidP="00524CF2">
            <w:pPr>
              <w:numPr>
                <w:ilvl w:val="0"/>
                <w:numId w:val="11"/>
              </w:numPr>
              <w:rPr>
                <w:rFonts w:ascii="Calibri" w:hAnsi="Calibri"/>
                <w:szCs w:val="24"/>
              </w:rPr>
            </w:pPr>
            <w:r w:rsidRPr="00524CF2">
              <w:rPr>
                <w:rFonts w:ascii="Calibri" w:hAnsi="Calibri"/>
                <w:szCs w:val="24"/>
              </w:rPr>
              <w:t xml:space="preserve">Must be </w:t>
            </w:r>
            <w:r w:rsidRPr="00524CF2">
              <w:rPr>
                <w:rFonts w:ascii="Calibri" w:hAnsi="Calibri"/>
                <w:b/>
                <w:bCs/>
                <w:szCs w:val="24"/>
              </w:rPr>
              <w:t>reliable</w:t>
            </w:r>
            <w:r w:rsidRPr="00524CF2">
              <w:rPr>
                <w:rFonts w:ascii="Calibri" w:hAnsi="Calibri"/>
                <w:szCs w:val="24"/>
              </w:rPr>
              <w:t xml:space="preserve"> and a good timekeeper.</w:t>
            </w:r>
          </w:p>
          <w:p w14:paraId="38C250D5" w14:textId="77777777" w:rsidR="00524CF2" w:rsidRPr="00524CF2" w:rsidRDefault="00524CF2" w:rsidP="00524CF2">
            <w:pPr>
              <w:rPr>
                <w:rFonts w:ascii="Calibri" w:hAnsi="Calibri"/>
                <w:szCs w:val="24"/>
              </w:rPr>
            </w:pPr>
          </w:p>
          <w:p w14:paraId="28B6A518" w14:textId="294CC8D2" w:rsidR="007F1FC8" w:rsidRPr="006F4964" w:rsidRDefault="00524CF2" w:rsidP="006F4964">
            <w:pPr>
              <w:numPr>
                <w:ilvl w:val="0"/>
                <w:numId w:val="11"/>
              </w:numPr>
              <w:rPr>
                <w:rFonts w:ascii="Calibri" w:hAnsi="Calibri"/>
                <w:szCs w:val="24"/>
              </w:rPr>
            </w:pPr>
            <w:r w:rsidRPr="00524CF2">
              <w:rPr>
                <w:rFonts w:ascii="Calibri" w:hAnsi="Calibri"/>
                <w:szCs w:val="24"/>
              </w:rPr>
              <w:t>Must be able to carry out each survey at the same time for every visit – the survey needs to be started by 9am at the latest, in order to be finished by noon. If you wish to start earlier than this that’s fine, as long as you can start by this time for all your visits.</w:t>
            </w:r>
          </w:p>
          <w:p w14:paraId="173ACB2F" w14:textId="77777777" w:rsidR="007F1FC8" w:rsidRPr="006F4964" w:rsidRDefault="007F1FC8" w:rsidP="006F4964">
            <w:pPr>
              <w:rPr>
                <w:sz w:val="26"/>
                <w:szCs w:val="26"/>
              </w:rPr>
            </w:pPr>
          </w:p>
        </w:tc>
      </w:tr>
      <w:tr w:rsidR="00F0350B" w:rsidRPr="00375B3C" w14:paraId="6B4D8E8B"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5"/>
        </w:trPr>
        <w:tc>
          <w:tcPr>
            <w:tcW w:w="9889" w:type="dxa"/>
            <w:gridSpan w:val="3"/>
            <w:tcBorders>
              <w:bottom w:val="single" w:sz="4" w:space="0" w:color="auto"/>
            </w:tcBorders>
          </w:tcPr>
          <w:p w14:paraId="7AD20D26" w14:textId="77777777" w:rsidR="00F0350B" w:rsidRDefault="00F0350B" w:rsidP="00F0350B">
            <w:pPr>
              <w:rPr>
                <w:rFonts w:ascii="Calibri" w:hAnsi="Calibri"/>
                <w:sz w:val="26"/>
                <w:szCs w:val="26"/>
              </w:rPr>
            </w:pPr>
            <w:r w:rsidRPr="00375B3C">
              <w:rPr>
                <w:rFonts w:ascii="Calibri" w:hAnsi="Calibri"/>
                <w:b/>
                <w:sz w:val="26"/>
                <w:szCs w:val="26"/>
              </w:rPr>
              <w:t xml:space="preserve">Does the </w:t>
            </w:r>
            <w:r>
              <w:rPr>
                <w:rFonts w:ascii="Calibri" w:hAnsi="Calibri"/>
                <w:b/>
                <w:sz w:val="26"/>
                <w:szCs w:val="26"/>
              </w:rPr>
              <w:t>volunteer need a driver’s licenc</w:t>
            </w:r>
            <w:r w:rsidRPr="00375B3C">
              <w:rPr>
                <w:rFonts w:ascii="Calibri" w:hAnsi="Calibri"/>
                <w:b/>
                <w:sz w:val="26"/>
                <w:szCs w:val="26"/>
              </w:rPr>
              <w:t>e?</w:t>
            </w:r>
            <w:r w:rsidR="00735140">
              <w:rPr>
                <w:rFonts w:ascii="Calibri" w:hAnsi="Calibri"/>
                <w:sz w:val="26"/>
                <w:szCs w:val="26"/>
              </w:rPr>
              <w:t xml:space="preserve">  </w:t>
            </w:r>
          </w:p>
          <w:p w14:paraId="60E41B3E" w14:textId="77777777" w:rsidR="00524CF2" w:rsidRPr="00524CF2" w:rsidRDefault="00524CF2" w:rsidP="00524CF2">
            <w:pPr>
              <w:rPr>
                <w:rFonts w:ascii="Calibri" w:hAnsi="Calibri"/>
                <w:szCs w:val="24"/>
              </w:rPr>
            </w:pPr>
            <w:r w:rsidRPr="00524CF2">
              <w:rPr>
                <w:rFonts w:ascii="Calibri" w:hAnsi="Calibri"/>
                <w:szCs w:val="24"/>
              </w:rPr>
              <w:t>A driving licence would be ideal as some of the sites are in remote locations, however this is not needed if you live locally and can travel there by walking or by cycling.</w:t>
            </w:r>
          </w:p>
          <w:p w14:paraId="674F611D" w14:textId="2CC15734" w:rsidR="00F0350B" w:rsidRPr="00292CE7" w:rsidRDefault="00F0350B" w:rsidP="00284A7F">
            <w:pPr>
              <w:rPr>
                <w:rFonts w:ascii="Calibri" w:hAnsi="Calibri"/>
                <w:color w:val="FF0000"/>
                <w:sz w:val="26"/>
                <w:szCs w:val="26"/>
              </w:rPr>
            </w:pPr>
          </w:p>
        </w:tc>
      </w:tr>
      <w:tr w:rsidR="007F38C9" w:rsidRPr="00375B3C" w14:paraId="6BE6F1E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96251C0" w14:textId="77777777" w:rsidR="007F38C9" w:rsidRPr="00375B3C" w:rsidRDefault="007F38C9" w:rsidP="00EA368E">
            <w:pPr>
              <w:rPr>
                <w:rFonts w:ascii="Calibri" w:hAnsi="Calibri"/>
                <w:sz w:val="26"/>
                <w:szCs w:val="26"/>
              </w:rPr>
            </w:pPr>
            <w:r w:rsidRPr="00375B3C">
              <w:rPr>
                <w:rFonts w:ascii="Calibri" w:hAnsi="Calibri"/>
                <w:b/>
                <w:sz w:val="26"/>
                <w:szCs w:val="26"/>
              </w:rPr>
              <w:t xml:space="preserve">What’s in it for </w:t>
            </w:r>
            <w:r w:rsidR="0028226C">
              <w:rPr>
                <w:rFonts w:ascii="Calibri" w:hAnsi="Calibri"/>
                <w:b/>
                <w:sz w:val="26"/>
                <w:szCs w:val="26"/>
              </w:rPr>
              <w:t>you</w:t>
            </w:r>
            <w:r w:rsidRPr="00375B3C">
              <w:rPr>
                <w:rFonts w:ascii="Calibri" w:hAnsi="Calibri"/>
                <w:b/>
                <w:sz w:val="26"/>
                <w:szCs w:val="26"/>
              </w:rPr>
              <w:t>?</w:t>
            </w:r>
            <w:r w:rsidRPr="00375B3C">
              <w:rPr>
                <w:rFonts w:ascii="Calibri" w:hAnsi="Calibri"/>
                <w:sz w:val="26"/>
                <w:szCs w:val="26"/>
              </w:rPr>
              <w:t xml:space="preserve"> (e</w:t>
            </w:r>
            <w:r w:rsidR="008B77A9">
              <w:rPr>
                <w:rFonts w:ascii="Calibri" w:hAnsi="Calibri"/>
                <w:sz w:val="26"/>
                <w:szCs w:val="26"/>
              </w:rPr>
              <w:t>.</w:t>
            </w:r>
            <w:r w:rsidRPr="00375B3C">
              <w:rPr>
                <w:rFonts w:ascii="Calibri" w:hAnsi="Calibri"/>
                <w:sz w:val="26"/>
                <w:szCs w:val="26"/>
              </w:rPr>
              <w:t>g. training, skills gained</w:t>
            </w:r>
            <w:r w:rsidR="007B5035" w:rsidRPr="00375B3C">
              <w:rPr>
                <w:rFonts w:ascii="Calibri" w:hAnsi="Calibri"/>
                <w:sz w:val="26"/>
                <w:szCs w:val="26"/>
              </w:rPr>
              <w:t>, social motivations</w:t>
            </w:r>
            <w:r w:rsidRPr="00375B3C">
              <w:rPr>
                <w:rFonts w:ascii="Calibri" w:hAnsi="Calibri"/>
                <w:sz w:val="26"/>
                <w:szCs w:val="26"/>
              </w:rPr>
              <w:t>)</w:t>
            </w:r>
          </w:p>
        </w:tc>
      </w:tr>
      <w:tr w:rsidR="007F38C9" w:rsidRPr="00375B3C" w14:paraId="0754CF2F"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889" w:type="dxa"/>
            <w:gridSpan w:val="3"/>
          </w:tcPr>
          <w:p w14:paraId="222C660D" w14:textId="1C53C3F0" w:rsidR="002E7C11" w:rsidRDefault="002E7C11" w:rsidP="00524CF2">
            <w:pPr>
              <w:numPr>
                <w:ilvl w:val="0"/>
                <w:numId w:val="10"/>
              </w:numPr>
              <w:rPr>
                <w:rFonts w:ascii="Calibri" w:hAnsi="Calibri"/>
                <w:szCs w:val="24"/>
              </w:rPr>
            </w:pPr>
            <w:r w:rsidRPr="00524CF2">
              <w:rPr>
                <w:rFonts w:ascii="Calibri" w:hAnsi="Calibri"/>
                <w:b/>
                <w:szCs w:val="24"/>
              </w:rPr>
              <w:t xml:space="preserve">Be part of something- </w:t>
            </w:r>
            <w:r w:rsidRPr="00524CF2">
              <w:rPr>
                <w:rFonts w:ascii="Calibri" w:hAnsi="Calibri"/>
                <w:szCs w:val="24"/>
              </w:rPr>
              <w:t xml:space="preserve">You’ll be involved in gathering important breeding bird records, which will allow us to </w:t>
            </w:r>
            <w:r>
              <w:rPr>
                <w:rFonts w:ascii="Calibri" w:hAnsi="Calibri"/>
                <w:szCs w:val="24"/>
              </w:rPr>
              <w:t>gain an insight to the birds using the area.</w:t>
            </w:r>
          </w:p>
          <w:p w14:paraId="1E30D678" w14:textId="77777777" w:rsidR="002E7C11" w:rsidRPr="002E7C11" w:rsidRDefault="002E7C11" w:rsidP="002E7C11">
            <w:pPr>
              <w:ind w:left="720"/>
              <w:rPr>
                <w:rFonts w:ascii="Calibri" w:hAnsi="Calibri"/>
                <w:szCs w:val="24"/>
              </w:rPr>
            </w:pPr>
          </w:p>
          <w:p w14:paraId="0F78633A" w14:textId="7064AA91" w:rsidR="00524CF2" w:rsidRPr="00524CF2" w:rsidRDefault="002E7C11" w:rsidP="00524CF2">
            <w:pPr>
              <w:numPr>
                <w:ilvl w:val="0"/>
                <w:numId w:val="10"/>
              </w:numPr>
              <w:rPr>
                <w:rFonts w:ascii="Calibri" w:hAnsi="Calibri"/>
                <w:szCs w:val="24"/>
              </w:rPr>
            </w:pPr>
            <w:r w:rsidRPr="002E7C11">
              <w:rPr>
                <w:rFonts w:ascii="Calibri" w:hAnsi="Calibri"/>
                <w:b/>
                <w:bCs/>
                <w:szCs w:val="24"/>
              </w:rPr>
              <w:t>Learning and Development Opportunities</w:t>
            </w:r>
            <w:r w:rsidR="00524CF2" w:rsidRPr="00524CF2">
              <w:rPr>
                <w:rFonts w:ascii="Calibri" w:hAnsi="Calibri"/>
                <w:szCs w:val="24"/>
              </w:rPr>
              <w:t>- As a Yorkshire Wildlife Trust volunteer you will have access to a whole host of free volunteer training and opportunities which you are able to attend</w:t>
            </w:r>
            <w:r>
              <w:rPr>
                <w:rFonts w:ascii="Calibri" w:hAnsi="Calibri"/>
                <w:szCs w:val="24"/>
              </w:rPr>
              <w:t>, as well as brushing up on your bird ID skills!</w:t>
            </w:r>
          </w:p>
          <w:p w14:paraId="1883648A" w14:textId="77777777" w:rsidR="00524CF2" w:rsidRPr="00524CF2" w:rsidRDefault="00524CF2" w:rsidP="00524CF2">
            <w:pPr>
              <w:rPr>
                <w:rFonts w:ascii="Calibri" w:hAnsi="Calibri"/>
                <w:szCs w:val="24"/>
              </w:rPr>
            </w:pPr>
          </w:p>
          <w:p w14:paraId="03B4CC04" w14:textId="77777777" w:rsidR="00524CF2" w:rsidRPr="00524CF2" w:rsidRDefault="00524CF2" w:rsidP="00524CF2">
            <w:pPr>
              <w:numPr>
                <w:ilvl w:val="0"/>
                <w:numId w:val="10"/>
              </w:numPr>
              <w:rPr>
                <w:rFonts w:ascii="Calibri" w:hAnsi="Calibri"/>
                <w:szCs w:val="24"/>
              </w:rPr>
            </w:pPr>
            <w:r w:rsidRPr="00524CF2">
              <w:rPr>
                <w:rFonts w:ascii="Calibri" w:hAnsi="Calibri"/>
                <w:b/>
                <w:szCs w:val="24"/>
              </w:rPr>
              <w:t xml:space="preserve">Meet new people- </w:t>
            </w:r>
            <w:r w:rsidRPr="00524CF2">
              <w:rPr>
                <w:rFonts w:ascii="Calibri" w:hAnsi="Calibri"/>
                <w:szCs w:val="24"/>
              </w:rPr>
              <w:t>We run an annual get together of volunteers, which you will be invited to attend.</w:t>
            </w:r>
          </w:p>
          <w:p w14:paraId="4A036CAD" w14:textId="77777777" w:rsidR="00524CF2" w:rsidRPr="00524CF2" w:rsidRDefault="00524CF2" w:rsidP="00524CF2">
            <w:pPr>
              <w:rPr>
                <w:rFonts w:ascii="Calibri" w:hAnsi="Calibri"/>
                <w:szCs w:val="24"/>
              </w:rPr>
            </w:pPr>
            <w:r w:rsidRPr="00524CF2">
              <w:rPr>
                <w:rFonts w:ascii="Calibri" w:hAnsi="Calibri"/>
                <w:szCs w:val="24"/>
              </w:rPr>
              <w:t xml:space="preserve"> </w:t>
            </w:r>
          </w:p>
          <w:p w14:paraId="006CFDAC" w14:textId="0DB3DBB0" w:rsidR="00524CF2" w:rsidRPr="00524CF2" w:rsidRDefault="00524CF2" w:rsidP="00524CF2">
            <w:pPr>
              <w:numPr>
                <w:ilvl w:val="0"/>
                <w:numId w:val="10"/>
              </w:numPr>
              <w:rPr>
                <w:rFonts w:ascii="Calibri" w:hAnsi="Calibri"/>
                <w:szCs w:val="24"/>
              </w:rPr>
            </w:pPr>
            <w:r w:rsidRPr="00524CF2">
              <w:rPr>
                <w:rFonts w:ascii="Calibri" w:hAnsi="Calibri"/>
                <w:b/>
                <w:szCs w:val="24"/>
              </w:rPr>
              <w:lastRenderedPageBreak/>
              <w:t>Get outside</w:t>
            </w:r>
            <w:r w:rsidRPr="00524CF2">
              <w:rPr>
                <w:rFonts w:ascii="Calibri" w:hAnsi="Calibri"/>
                <w:szCs w:val="24"/>
              </w:rPr>
              <w:t xml:space="preserve">- Get to know new places throughout the Spring/Summer seasons. </w:t>
            </w:r>
            <w:r w:rsidRPr="00524CF2">
              <w:rPr>
                <w:rFonts w:ascii="Calibri" w:hAnsi="Calibri"/>
                <w:bCs/>
                <w:szCs w:val="24"/>
              </w:rPr>
              <w:t>Best of all the surveys can only be done in good weather, so no rain or wind.</w:t>
            </w:r>
          </w:p>
          <w:p w14:paraId="704C5446" w14:textId="77777777" w:rsidR="00524CF2" w:rsidRPr="00524CF2" w:rsidRDefault="00524CF2" w:rsidP="00524CF2">
            <w:pPr>
              <w:rPr>
                <w:rFonts w:ascii="Calibri" w:hAnsi="Calibri"/>
                <w:szCs w:val="24"/>
              </w:rPr>
            </w:pPr>
          </w:p>
          <w:p w14:paraId="3B49E264" w14:textId="77777777" w:rsidR="00524CF2" w:rsidRPr="00524CF2" w:rsidRDefault="00524CF2" w:rsidP="00524CF2">
            <w:pPr>
              <w:numPr>
                <w:ilvl w:val="0"/>
                <w:numId w:val="10"/>
              </w:numPr>
              <w:rPr>
                <w:rFonts w:ascii="Calibri" w:hAnsi="Calibri"/>
                <w:szCs w:val="24"/>
              </w:rPr>
            </w:pPr>
            <w:r w:rsidRPr="00524CF2">
              <w:rPr>
                <w:rFonts w:ascii="Calibri" w:hAnsi="Calibri"/>
                <w:b/>
                <w:szCs w:val="24"/>
              </w:rPr>
              <w:t>Exercise</w:t>
            </w:r>
            <w:r w:rsidRPr="00524CF2">
              <w:rPr>
                <w:rFonts w:ascii="Calibri" w:hAnsi="Calibri"/>
                <w:szCs w:val="24"/>
              </w:rPr>
              <w:t>- you’ll be walking a fair bit with this role and where better than out in nature!</w:t>
            </w:r>
          </w:p>
          <w:p w14:paraId="609D2301" w14:textId="1A22E761" w:rsidR="007F1FC8" w:rsidRPr="00524CF2" w:rsidRDefault="007F1FC8" w:rsidP="002E7C11">
            <w:pPr>
              <w:rPr>
                <w:rFonts w:ascii="Calibri" w:hAnsi="Calibri"/>
                <w:szCs w:val="24"/>
              </w:rPr>
            </w:pPr>
          </w:p>
        </w:tc>
      </w:tr>
      <w:tr w:rsidR="00A453AD" w:rsidRPr="00375B3C" w14:paraId="2E6A25B7" w14:textId="77777777" w:rsidTr="007351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9889" w:type="dxa"/>
            <w:gridSpan w:val="3"/>
          </w:tcPr>
          <w:p w14:paraId="5B9CEE2D" w14:textId="24DE7706" w:rsidR="00A453AD" w:rsidRPr="00375B3C" w:rsidRDefault="00B307F5" w:rsidP="00E715BC">
            <w:pPr>
              <w:rPr>
                <w:rFonts w:ascii="Calibri" w:hAnsi="Calibri"/>
                <w:b/>
                <w:sz w:val="26"/>
                <w:szCs w:val="26"/>
              </w:rPr>
            </w:pPr>
            <w:r>
              <w:rPr>
                <w:rFonts w:ascii="Calibri" w:hAnsi="Calibri"/>
                <w:b/>
                <w:sz w:val="26"/>
                <w:szCs w:val="26"/>
              </w:rPr>
              <w:lastRenderedPageBreak/>
              <w:t>Where is the opportunity</w:t>
            </w:r>
            <w:r w:rsidR="00EA39DF" w:rsidRPr="00375B3C">
              <w:rPr>
                <w:rFonts w:ascii="Calibri" w:hAnsi="Calibri"/>
                <w:b/>
                <w:sz w:val="26"/>
                <w:szCs w:val="26"/>
              </w:rPr>
              <w:t xml:space="preserve"> based?</w:t>
            </w:r>
            <w:r w:rsidR="007B5035" w:rsidRPr="00375B3C">
              <w:rPr>
                <w:rFonts w:ascii="Calibri" w:hAnsi="Calibri"/>
                <w:b/>
                <w:sz w:val="26"/>
                <w:szCs w:val="26"/>
              </w:rPr>
              <w:t xml:space="preserve"> </w:t>
            </w:r>
          </w:p>
        </w:tc>
      </w:tr>
      <w:tr w:rsidR="00A453AD" w:rsidRPr="00375B3C" w14:paraId="5BC1023A"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9889" w:type="dxa"/>
            <w:gridSpan w:val="3"/>
          </w:tcPr>
          <w:p w14:paraId="03166AF5" w14:textId="77777777" w:rsidR="002E7C11" w:rsidRDefault="002E7C11" w:rsidP="002E7C11">
            <w:pPr>
              <w:ind w:left="720"/>
              <w:rPr>
                <w:rFonts w:ascii="Calibri" w:hAnsi="Calibri"/>
                <w:szCs w:val="24"/>
              </w:rPr>
            </w:pPr>
          </w:p>
          <w:p w14:paraId="61E2BA56" w14:textId="60F07070" w:rsidR="005A1B5C" w:rsidRPr="005A1B5C" w:rsidRDefault="005A1B5C" w:rsidP="005A1B5C">
            <w:pPr>
              <w:numPr>
                <w:ilvl w:val="0"/>
                <w:numId w:val="9"/>
              </w:numPr>
              <w:rPr>
                <w:rFonts w:ascii="Calibri" w:hAnsi="Calibri"/>
                <w:szCs w:val="24"/>
              </w:rPr>
            </w:pPr>
            <w:r w:rsidRPr="005A1B5C">
              <w:rPr>
                <w:rFonts w:ascii="Calibri" w:hAnsi="Calibri"/>
                <w:szCs w:val="24"/>
              </w:rPr>
              <w:t>Pepper Arden Bottoms, Pepper Arden</w:t>
            </w:r>
          </w:p>
          <w:p w14:paraId="52136509" w14:textId="77777777" w:rsidR="005A1B5C" w:rsidRPr="005A1B5C" w:rsidRDefault="005A1B5C" w:rsidP="005A1B5C">
            <w:pPr>
              <w:numPr>
                <w:ilvl w:val="0"/>
                <w:numId w:val="9"/>
              </w:numPr>
              <w:rPr>
                <w:rFonts w:ascii="Calibri" w:hAnsi="Calibri"/>
                <w:szCs w:val="24"/>
              </w:rPr>
            </w:pPr>
            <w:r w:rsidRPr="005A1B5C">
              <w:rPr>
                <w:rFonts w:ascii="Calibri" w:hAnsi="Calibri"/>
                <w:szCs w:val="24"/>
              </w:rPr>
              <w:t>Southwood Farm, Danby Wiske</w:t>
            </w:r>
          </w:p>
          <w:p w14:paraId="4D17E468" w14:textId="77777777" w:rsidR="005A1B5C" w:rsidRDefault="005A1B5C" w:rsidP="005A1B5C">
            <w:pPr>
              <w:numPr>
                <w:ilvl w:val="0"/>
                <w:numId w:val="9"/>
              </w:numPr>
              <w:rPr>
                <w:rFonts w:ascii="Calibri" w:hAnsi="Calibri"/>
                <w:szCs w:val="24"/>
              </w:rPr>
            </w:pPr>
            <w:r w:rsidRPr="005A1B5C">
              <w:rPr>
                <w:rFonts w:ascii="Calibri" w:hAnsi="Calibri"/>
                <w:szCs w:val="24"/>
              </w:rPr>
              <w:t>The Batts, Colburn</w:t>
            </w:r>
          </w:p>
          <w:p w14:paraId="5DE9F913" w14:textId="77777777" w:rsidR="005A1B5C" w:rsidRDefault="005A1B5C" w:rsidP="005A1B5C">
            <w:pPr>
              <w:rPr>
                <w:rFonts w:ascii="Calibri" w:hAnsi="Calibri"/>
                <w:szCs w:val="24"/>
              </w:rPr>
            </w:pPr>
          </w:p>
          <w:p w14:paraId="043CFC6D" w14:textId="30564C9C" w:rsidR="005A1B5C" w:rsidRPr="005A1B5C" w:rsidRDefault="005A1B5C" w:rsidP="005A1B5C">
            <w:pPr>
              <w:rPr>
                <w:rFonts w:ascii="Calibri" w:hAnsi="Calibri"/>
                <w:szCs w:val="24"/>
              </w:rPr>
            </w:pPr>
            <w:r>
              <w:rPr>
                <w:rFonts w:ascii="Calibri" w:hAnsi="Calibri"/>
                <w:szCs w:val="24"/>
              </w:rPr>
              <w:t xml:space="preserve">The </w:t>
            </w:r>
            <w:r w:rsidR="002E7C11">
              <w:rPr>
                <w:rFonts w:ascii="Calibri" w:hAnsi="Calibri"/>
                <w:szCs w:val="24"/>
              </w:rPr>
              <w:t>R</w:t>
            </w:r>
            <w:r>
              <w:rPr>
                <w:rFonts w:ascii="Calibri" w:hAnsi="Calibri"/>
                <w:szCs w:val="24"/>
              </w:rPr>
              <w:t xml:space="preserve">iver </w:t>
            </w:r>
            <w:r w:rsidR="002E7C11">
              <w:rPr>
                <w:rFonts w:ascii="Calibri" w:hAnsi="Calibri"/>
                <w:szCs w:val="24"/>
              </w:rPr>
              <w:t>R</w:t>
            </w:r>
            <w:r>
              <w:rPr>
                <w:rFonts w:ascii="Calibri" w:hAnsi="Calibri"/>
                <w:szCs w:val="24"/>
              </w:rPr>
              <w:t xml:space="preserve">estoration </w:t>
            </w:r>
            <w:r w:rsidR="002E7C11">
              <w:rPr>
                <w:rFonts w:ascii="Calibri" w:hAnsi="Calibri"/>
                <w:szCs w:val="24"/>
              </w:rPr>
              <w:t>O</w:t>
            </w:r>
            <w:r>
              <w:rPr>
                <w:rFonts w:ascii="Calibri" w:hAnsi="Calibri"/>
                <w:szCs w:val="24"/>
              </w:rPr>
              <w:t>fficer for the Mid-Swale will join you for initial site visits to familiarise you with the exact location and</w:t>
            </w:r>
            <w:r w:rsidR="002E7C11">
              <w:rPr>
                <w:rFonts w:ascii="Calibri" w:hAnsi="Calibri"/>
                <w:szCs w:val="24"/>
              </w:rPr>
              <w:t xml:space="preserve"> explain what the role involves.</w:t>
            </w:r>
            <w:r>
              <w:rPr>
                <w:rFonts w:ascii="Calibri" w:hAnsi="Calibri"/>
                <w:szCs w:val="24"/>
              </w:rPr>
              <w:t xml:space="preserve"> </w:t>
            </w:r>
          </w:p>
          <w:p w14:paraId="3935B080" w14:textId="77777777" w:rsidR="007F38C9" w:rsidRPr="00375B3C" w:rsidRDefault="007F38C9" w:rsidP="001713AE">
            <w:pPr>
              <w:rPr>
                <w:rFonts w:ascii="Calibri" w:hAnsi="Calibri"/>
                <w:sz w:val="26"/>
                <w:szCs w:val="26"/>
              </w:rPr>
            </w:pPr>
          </w:p>
        </w:tc>
      </w:tr>
      <w:tr w:rsidR="00A453AD" w:rsidRPr="00375B3C" w14:paraId="2FE75DC0"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167F6236" w14:textId="0588DA34" w:rsidR="00A453AD" w:rsidRPr="00375B3C" w:rsidRDefault="007F38C9" w:rsidP="007F38C9">
            <w:pPr>
              <w:rPr>
                <w:rFonts w:ascii="Calibri" w:hAnsi="Calibri"/>
                <w:sz w:val="26"/>
                <w:szCs w:val="26"/>
              </w:rPr>
            </w:pPr>
            <w:r w:rsidRPr="00375B3C">
              <w:rPr>
                <w:rFonts w:ascii="Calibri" w:hAnsi="Calibri"/>
                <w:b/>
                <w:sz w:val="26"/>
                <w:szCs w:val="26"/>
              </w:rPr>
              <w:t>Commitment</w:t>
            </w:r>
            <w:r w:rsidRPr="00375B3C">
              <w:rPr>
                <w:rFonts w:ascii="Calibri" w:hAnsi="Calibri"/>
                <w:sz w:val="26"/>
                <w:szCs w:val="26"/>
              </w:rPr>
              <w:t xml:space="preserve"> </w:t>
            </w:r>
          </w:p>
        </w:tc>
      </w:tr>
      <w:tr w:rsidR="00A453AD" w:rsidRPr="00375B3C" w14:paraId="76191B6E"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trPr>
        <w:tc>
          <w:tcPr>
            <w:tcW w:w="9889" w:type="dxa"/>
            <w:gridSpan w:val="3"/>
          </w:tcPr>
          <w:p w14:paraId="5A046810" w14:textId="28AB05B1" w:rsidR="007F38C9" w:rsidRPr="006752CE" w:rsidRDefault="006752CE" w:rsidP="00357BFF">
            <w:pPr>
              <w:rPr>
                <w:rFonts w:ascii="Calibri" w:hAnsi="Calibri"/>
                <w:szCs w:val="24"/>
              </w:rPr>
            </w:pPr>
            <w:r w:rsidRPr="006752CE">
              <w:rPr>
                <w:rFonts w:ascii="Calibri" w:hAnsi="Calibri"/>
                <w:szCs w:val="24"/>
              </w:rPr>
              <w:t>Up to 6 surveys annually.</w:t>
            </w:r>
          </w:p>
        </w:tc>
      </w:tr>
      <w:tr w:rsidR="007F38C9" w:rsidRPr="00375B3C" w14:paraId="3B580D48"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gridSpan w:val="3"/>
          </w:tcPr>
          <w:p w14:paraId="3C3E4133" w14:textId="6E27B921" w:rsidR="007F38C9" w:rsidRPr="00375B3C" w:rsidRDefault="007F38C9" w:rsidP="007F38C9">
            <w:pPr>
              <w:rPr>
                <w:rFonts w:ascii="Calibri" w:hAnsi="Calibri"/>
                <w:sz w:val="26"/>
                <w:szCs w:val="26"/>
              </w:rPr>
            </w:pPr>
            <w:r w:rsidRPr="00375B3C">
              <w:rPr>
                <w:rFonts w:ascii="Calibri" w:hAnsi="Calibri"/>
                <w:b/>
                <w:sz w:val="26"/>
                <w:szCs w:val="26"/>
              </w:rPr>
              <w:t>Duration</w:t>
            </w:r>
            <w:r w:rsidRPr="00375B3C">
              <w:rPr>
                <w:rFonts w:ascii="Calibri" w:hAnsi="Calibri"/>
                <w:sz w:val="26"/>
                <w:szCs w:val="26"/>
              </w:rPr>
              <w:t xml:space="preserve"> </w:t>
            </w:r>
          </w:p>
        </w:tc>
      </w:tr>
      <w:tr w:rsidR="007F38C9" w:rsidRPr="00375B3C" w14:paraId="3FA2AC3C" w14:textId="77777777" w:rsidTr="00FE4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9889" w:type="dxa"/>
            <w:gridSpan w:val="3"/>
          </w:tcPr>
          <w:p w14:paraId="3C024F22" w14:textId="5EB1C121" w:rsidR="007C7F51" w:rsidRPr="007A1329" w:rsidRDefault="006752CE" w:rsidP="001713AE">
            <w:pPr>
              <w:rPr>
                <w:rFonts w:ascii="Calibri" w:hAnsi="Calibri" w:cs="Calibri"/>
                <w:szCs w:val="24"/>
              </w:rPr>
            </w:pPr>
            <w:r w:rsidRPr="006752CE">
              <w:rPr>
                <w:rFonts w:ascii="Calibri" w:hAnsi="Calibri" w:cs="Calibri"/>
                <w:szCs w:val="24"/>
              </w:rPr>
              <w:t>April to July on an annual basis.</w:t>
            </w:r>
          </w:p>
        </w:tc>
      </w:tr>
    </w:tbl>
    <w:p w14:paraId="5EB64E50" w14:textId="77777777" w:rsidR="00375B3C" w:rsidRDefault="00375B3C"/>
    <w:p w14:paraId="12E74F12" w14:textId="7D0601CB" w:rsidR="00490428" w:rsidRPr="002E7C11" w:rsidRDefault="002E7C11">
      <w:pPr>
        <w:rPr>
          <w:b/>
          <w:bCs/>
        </w:rPr>
      </w:pPr>
      <w:r w:rsidRPr="002E7C11">
        <w:rPr>
          <w:rFonts w:ascii="Calibri" w:hAnsi="Calibri"/>
          <w:b/>
          <w:bCs/>
          <w:szCs w:val="24"/>
        </w:rPr>
        <w:t xml:space="preserve">If you’d like to apply for this volunteer role, please send in a completed volunteer application form to </w:t>
      </w:r>
      <w:hyperlink r:id="rId10" w:history="1">
        <w:r w:rsidRPr="002E7C11">
          <w:rPr>
            <w:rStyle w:val="Hyperlink"/>
            <w:rFonts w:ascii="Calibri" w:hAnsi="Calibri"/>
            <w:b/>
            <w:bCs/>
            <w:szCs w:val="24"/>
          </w:rPr>
          <w:t>Volunteering@ywt.org.uk</w:t>
        </w:r>
      </w:hyperlink>
    </w:p>
    <w:sectPr w:rsidR="00490428" w:rsidRPr="002E7C11" w:rsidSect="0016795F">
      <w:footerReference w:type="default" r:id="rId11"/>
      <w:pgSz w:w="11908" w:h="16833" w:code="9"/>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9A9CA" w14:textId="77777777" w:rsidR="00DE39DB" w:rsidRDefault="00DE39DB">
      <w:r>
        <w:separator/>
      </w:r>
    </w:p>
  </w:endnote>
  <w:endnote w:type="continuationSeparator" w:id="0">
    <w:p w14:paraId="4309D5F5" w14:textId="77777777" w:rsidR="00DE39DB" w:rsidRDefault="00DE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CBA1" w14:textId="77777777" w:rsidR="0016795F" w:rsidRDefault="0016795F">
    <w:pPr>
      <w:pStyle w:val="Footer"/>
      <w:jc w:val="center"/>
    </w:pPr>
    <w:r>
      <w:fldChar w:fldCharType="begin"/>
    </w:r>
    <w:r>
      <w:instrText xml:space="preserve"> PAGE   \* MERGEFORMAT </w:instrText>
    </w:r>
    <w:r>
      <w:fldChar w:fldCharType="separate"/>
    </w:r>
    <w:r w:rsidR="00490428">
      <w:rPr>
        <w:noProof/>
      </w:rPr>
      <w:t>3</w:t>
    </w:r>
    <w:r>
      <w:fldChar w:fldCharType="end"/>
    </w:r>
  </w:p>
  <w:p w14:paraId="5EA193DD" w14:textId="77777777" w:rsidR="00EA39DF" w:rsidRDefault="00EA39DF">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AECED" w14:textId="77777777" w:rsidR="00DE39DB" w:rsidRDefault="00DE39DB">
      <w:r>
        <w:separator/>
      </w:r>
    </w:p>
  </w:footnote>
  <w:footnote w:type="continuationSeparator" w:id="0">
    <w:p w14:paraId="5CF5BEB5" w14:textId="77777777" w:rsidR="00DE39DB" w:rsidRDefault="00DE3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B1A"/>
    <w:multiLevelType w:val="hybridMultilevel"/>
    <w:tmpl w:val="58F05CC8"/>
    <w:lvl w:ilvl="0" w:tplc="ACDC1AA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85175"/>
    <w:multiLevelType w:val="hybridMultilevel"/>
    <w:tmpl w:val="7680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963FD"/>
    <w:multiLevelType w:val="hybridMultilevel"/>
    <w:tmpl w:val="C9D2F306"/>
    <w:lvl w:ilvl="0" w:tplc="C628A260">
      <w:start w:val="1904"/>
      <w:numFmt w:val="bullet"/>
      <w:lvlText w:val="-"/>
      <w:lvlJc w:val="left"/>
      <w:pPr>
        <w:ind w:left="405" w:hanging="360"/>
      </w:pPr>
      <w:rPr>
        <w:rFonts w:ascii="Calibri" w:eastAsia="Calibr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1A6B42C2"/>
    <w:multiLevelType w:val="hybridMultilevel"/>
    <w:tmpl w:val="91C6CDD8"/>
    <w:lvl w:ilvl="0" w:tplc="96164A6C">
      <w:numFmt w:val="bullet"/>
      <w:lvlText w:val="-"/>
      <w:lvlJc w:val="left"/>
      <w:pPr>
        <w:ind w:left="1440" w:hanging="72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C34509C"/>
    <w:multiLevelType w:val="hybridMultilevel"/>
    <w:tmpl w:val="590C7226"/>
    <w:lvl w:ilvl="0" w:tplc="C628A260">
      <w:start w:val="190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1B3428"/>
    <w:multiLevelType w:val="hybridMultilevel"/>
    <w:tmpl w:val="6DFE07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B67280"/>
    <w:multiLevelType w:val="hybridMultilevel"/>
    <w:tmpl w:val="D64A600E"/>
    <w:lvl w:ilvl="0" w:tplc="96164A6C">
      <w:numFmt w:val="bullet"/>
      <w:lvlText w:val="-"/>
      <w:lvlJc w:val="left"/>
      <w:pPr>
        <w:ind w:left="1571" w:hanging="720"/>
      </w:pPr>
      <w:rPr>
        <w:rFonts w:ascii="Calibri" w:eastAsia="Calibri" w:hAnsi="Calibri" w:cs="Calibri"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7" w15:restartNumberingAfterBreak="0">
    <w:nsid w:val="4BE84CE1"/>
    <w:multiLevelType w:val="hybridMultilevel"/>
    <w:tmpl w:val="4352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21445A"/>
    <w:multiLevelType w:val="hybridMultilevel"/>
    <w:tmpl w:val="C7E2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85F04"/>
    <w:multiLevelType w:val="multilevel"/>
    <w:tmpl w:val="B26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8531F"/>
    <w:multiLevelType w:val="hybridMultilevel"/>
    <w:tmpl w:val="B1B87372"/>
    <w:lvl w:ilvl="0" w:tplc="FB0A57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730885526">
    <w:abstractNumId w:val="7"/>
  </w:num>
  <w:num w:numId="2" w16cid:durableId="912349653">
    <w:abstractNumId w:val="2"/>
  </w:num>
  <w:num w:numId="3" w16cid:durableId="1196653985">
    <w:abstractNumId w:val="8"/>
  </w:num>
  <w:num w:numId="4" w16cid:durableId="1914655218">
    <w:abstractNumId w:val="3"/>
  </w:num>
  <w:num w:numId="5" w16cid:durableId="782923021">
    <w:abstractNumId w:val="6"/>
  </w:num>
  <w:num w:numId="6" w16cid:durableId="36660413">
    <w:abstractNumId w:val="4"/>
  </w:num>
  <w:num w:numId="7" w16cid:durableId="1521553774">
    <w:abstractNumId w:val="9"/>
  </w:num>
  <w:num w:numId="8" w16cid:durableId="267351757">
    <w:abstractNumId w:val="5"/>
  </w:num>
  <w:num w:numId="9" w16cid:durableId="381365826">
    <w:abstractNumId w:val="0"/>
  </w:num>
  <w:num w:numId="10" w16cid:durableId="918715339">
    <w:abstractNumId w:val="1"/>
  </w:num>
  <w:num w:numId="11" w16cid:durableId="14549857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DB"/>
    <w:rsid w:val="000145CF"/>
    <w:rsid w:val="000235BB"/>
    <w:rsid w:val="00023D93"/>
    <w:rsid w:val="000304C4"/>
    <w:rsid w:val="00071779"/>
    <w:rsid w:val="000B18B7"/>
    <w:rsid w:val="000B46A2"/>
    <w:rsid w:val="000D794B"/>
    <w:rsid w:val="000E645B"/>
    <w:rsid w:val="000F036F"/>
    <w:rsid w:val="001028AB"/>
    <w:rsid w:val="00102C30"/>
    <w:rsid w:val="00112401"/>
    <w:rsid w:val="00131D60"/>
    <w:rsid w:val="00136EB6"/>
    <w:rsid w:val="0016399B"/>
    <w:rsid w:val="0016795F"/>
    <w:rsid w:val="001713AE"/>
    <w:rsid w:val="001A4269"/>
    <w:rsid w:val="001D06C6"/>
    <w:rsid w:val="001E49BB"/>
    <w:rsid w:val="00242AA0"/>
    <w:rsid w:val="00263D39"/>
    <w:rsid w:val="0028226C"/>
    <w:rsid w:val="00284A7F"/>
    <w:rsid w:val="00292CE7"/>
    <w:rsid w:val="002D188E"/>
    <w:rsid w:val="002D1A14"/>
    <w:rsid w:val="002E644E"/>
    <w:rsid w:val="002E7C11"/>
    <w:rsid w:val="00307E08"/>
    <w:rsid w:val="00322EB1"/>
    <w:rsid w:val="00322FFF"/>
    <w:rsid w:val="00351DC3"/>
    <w:rsid w:val="00352920"/>
    <w:rsid w:val="00357BFF"/>
    <w:rsid w:val="00375B3C"/>
    <w:rsid w:val="0039048A"/>
    <w:rsid w:val="003E3C8D"/>
    <w:rsid w:val="003F7227"/>
    <w:rsid w:val="0041136B"/>
    <w:rsid w:val="0042659C"/>
    <w:rsid w:val="00434661"/>
    <w:rsid w:val="0044742D"/>
    <w:rsid w:val="00460A1C"/>
    <w:rsid w:val="0046223F"/>
    <w:rsid w:val="004641EC"/>
    <w:rsid w:val="00490428"/>
    <w:rsid w:val="004A49CE"/>
    <w:rsid w:val="004D1A44"/>
    <w:rsid w:val="004E45C6"/>
    <w:rsid w:val="00515096"/>
    <w:rsid w:val="00524CF2"/>
    <w:rsid w:val="005505C4"/>
    <w:rsid w:val="0059296D"/>
    <w:rsid w:val="005A1B5C"/>
    <w:rsid w:val="005B34B4"/>
    <w:rsid w:val="00612253"/>
    <w:rsid w:val="0064743D"/>
    <w:rsid w:val="006752CE"/>
    <w:rsid w:val="00680525"/>
    <w:rsid w:val="00687C1F"/>
    <w:rsid w:val="006A08D8"/>
    <w:rsid w:val="006C295F"/>
    <w:rsid w:val="006C5EF1"/>
    <w:rsid w:val="006F4964"/>
    <w:rsid w:val="0071142D"/>
    <w:rsid w:val="00735140"/>
    <w:rsid w:val="00753F9E"/>
    <w:rsid w:val="007717EF"/>
    <w:rsid w:val="007A1329"/>
    <w:rsid w:val="007B3CFC"/>
    <w:rsid w:val="007B5035"/>
    <w:rsid w:val="007C7F51"/>
    <w:rsid w:val="007E0DB0"/>
    <w:rsid w:val="007E73A6"/>
    <w:rsid w:val="007F1FC8"/>
    <w:rsid w:val="007F38C9"/>
    <w:rsid w:val="00821D91"/>
    <w:rsid w:val="00846539"/>
    <w:rsid w:val="00854C77"/>
    <w:rsid w:val="00855BE7"/>
    <w:rsid w:val="008737C0"/>
    <w:rsid w:val="00883AA4"/>
    <w:rsid w:val="008B77A9"/>
    <w:rsid w:val="008E14B3"/>
    <w:rsid w:val="00923351"/>
    <w:rsid w:val="00936E8E"/>
    <w:rsid w:val="009511C4"/>
    <w:rsid w:val="00951DB6"/>
    <w:rsid w:val="00956664"/>
    <w:rsid w:val="00991EA5"/>
    <w:rsid w:val="00993390"/>
    <w:rsid w:val="00996CA3"/>
    <w:rsid w:val="009E4DE6"/>
    <w:rsid w:val="009E553A"/>
    <w:rsid w:val="009E5690"/>
    <w:rsid w:val="009F4E73"/>
    <w:rsid w:val="00A03D7A"/>
    <w:rsid w:val="00A17801"/>
    <w:rsid w:val="00A453AD"/>
    <w:rsid w:val="00A56737"/>
    <w:rsid w:val="00AA04DB"/>
    <w:rsid w:val="00AA2CE4"/>
    <w:rsid w:val="00AC249D"/>
    <w:rsid w:val="00AD53EE"/>
    <w:rsid w:val="00AF1013"/>
    <w:rsid w:val="00AF2B50"/>
    <w:rsid w:val="00AF4D35"/>
    <w:rsid w:val="00B307F5"/>
    <w:rsid w:val="00B60DB8"/>
    <w:rsid w:val="00B709C8"/>
    <w:rsid w:val="00B76575"/>
    <w:rsid w:val="00B842BA"/>
    <w:rsid w:val="00B86657"/>
    <w:rsid w:val="00BE20EA"/>
    <w:rsid w:val="00C2058F"/>
    <w:rsid w:val="00C20D7A"/>
    <w:rsid w:val="00CA6CB2"/>
    <w:rsid w:val="00CE1378"/>
    <w:rsid w:val="00D226F7"/>
    <w:rsid w:val="00D52BD8"/>
    <w:rsid w:val="00D96B2D"/>
    <w:rsid w:val="00DA4FDF"/>
    <w:rsid w:val="00DA7C39"/>
    <w:rsid w:val="00DC3032"/>
    <w:rsid w:val="00DD693D"/>
    <w:rsid w:val="00DE39DB"/>
    <w:rsid w:val="00DF0C9C"/>
    <w:rsid w:val="00DF2E0D"/>
    <w:rsid w:val="00E1795D"/>
    <w:rsid w:val="00E605EE"/>
    <w:rsid w:val="00E659DD"/>
    <w:rsid w:val="00E715BC"/>
    <w:rsid w:val="00E74ED1"/>
    <w:rsid w:val="00E83E36"/>
    <w:rsid w:val="00E90EE6"/>
    <w:rsid w:val="00E92300"/>
    <w:rsid w:val="00E93CB5"/>
    <w:rsid w:val="00EA1FAA"/>
    <w:rsid w:val="00EA368E"/>
    <w:rsid w:val="00EA39DF"/>
    <w:rsid w:val="00EE12AD"/>
    <w:rsid w:val="00F0350B"/>
    <w:rsid w:val="00F053E6"/>
    <w:rsid w:val="00F36835"/>
    <w:rsid w:val="00F44CB4"/>
    <w:rsid w:val="00F57BE8"/>
    <w:rsid w:val="00F76531"/>
    <w:rsid w:val="00FA106E"/>
    <w:rsid w:val="00FA5587"/>
    <w:rsid w:val="00FA6F2E"/>
    <w:rsid w:val="00FC7742"/>
    <w:rsid w:val="00FC7DF3"/>
    <w:rsid w:val="00FE16F5"/>
    <w:rsid w:val="00FE4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BA3A6"/>
  <w15:chartTrackingRefBased/>
  <w15:docId w15:val="{F93EDA41-66EC-4338-AA83-5D84D776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32"/>
    </w:rPr>
  </w:style>
  <w:style w:type="paragraph" w:styleId="Heading3">
    <w:name w:val="heading 3"/>
    <w:basedOn w:val="Normal"/>
    <w:next w:val="Normal"/>
    <w:qFormat/>
    <w:pPr>
      <w:keepNext/>
      <w:jc w:val="center"/>
      <w:outlineLvl w:val="2"/>
    </w:pPr>
    <w:rPr>
      <w:sz w:val="4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16795F"/>
    <w:rPr>
      <w:rFonts w:ascii="Arial" w:hAnsi="Arial"/>
      <w:sz w:val="24"/>
    </w:rPr>
  </w:style>
  <w:style w:type="character" w:styleId="Hyperlink">
    <w:name w:val="Hyperlink"/>
    <w:rsid w:val="00F76531"/>
    <w:rPr>
      <w:color w:val="0000FF"/>
      <w:u w:val="single"/>
    </w:rPr>
  </w:style>
  <w:style w:type="paragraph" w:styleId="BalloonText">
    <w:name w:val="Balloon Text"/>
    <w:basedOn w:val="Normal"/>
    <w:link w:val="BalloonTextChar"/>
    <w:rsid w:val="00F0350B"/>
    <w:rPr>
      <w:rFonts w:ascii="Segoe UI" w:hAnsi="Segoe UI" w:cs="Segoe UI"/>
      <w:sz w:val="18"/>
      <w:szCs w:val="18"/>
    </w:rPr>
  </w:style>
  <w:style w:type="character" w:customStyle="1" w:styleId="BalloonTextChar">
    <w:name w:val="Balloon Text Char"/>
    <w:link w:val="BalloonText"/>
    <w:rsid w:val="00F0350B"/>
    <w:rPr>
      <w:rFonts w:ascii="Segoe UI" w:hAnsi="Segoe UI" w:cs="Segoe UI"/>
      <w:sz w:val="18"/>
      <w:szCs w:val="18"/>
    </w:rPr>
  </w:style>
  <w:style w:type="character" w:customStyle="1" w:styleId="hascaption">
    <w:name w:val="hascaption"/>
    <w:rsid w:val="0071142D"/>
  </w:style>
  <w:style w:type="paragraph" w:styleId="ListParagraph">
    <w:name w:val="List Paragraph"/>
    <w:basedOn w:val="Normal"/>
    <w:uiPriority w:val="34"/>
    <w:qFormat/>
    <w:rsid w:val="00A56737"/>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Volunteering@ywt.org.uk" TargetMode="Externa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01\Filing\16%20Volunteering\16.3%20Involving%20Volunteers\16.3.1%20Role\16.3.1.7%20Expired%20Roles\220717%20DO%20NOT%20USE%20Volunteer%20Role%20Description%20Template%20M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31885-181F-467A-A259-21F45680A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220717 DO NOT USE Volunteer Role Description Template MF</Template>
  <TotalTime>81</TotalTime>
  <Pages>3</Pages>
  <Words>751</Words>
  <Characters>3785</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TEXT…</vt:lpstr>
    </vt:vector>
  </TitlesOfParts>
  <Company>The Wildlife Trusts</Company>
  <LinksUpToDate>false</LinksUpToDate>
  <CharactersWithSpaces>4527</CharactersWithSpaces>
  <SharedDoc>false</SharedDoc>
  <HLinks>
    <vt:vector size="6" baseType="variant">
      <vt:variant>
        <vt:i4>917589</vt:i4>
      </vt:variant>
      <vt:variant>
        <vt:i4>0</vt:i4>
      </vt:variant>
      <vt:variant>
        <vt:i4>0</vt:i4>
      </vt:variant>
      <vt:variant>
        <vt:i4>5</vt:i4>
      </vt:variant>
      <vt:variant>
        <vt:lpwstr>../../16.3.4 Induction/16.3.4.2 Induction Checklist by Role/150106 VOLUNTEER INDUCTION CHECKLIST TEMPLATE HT.docx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c:title>
  <dc:subject/>
  <dc:creator>Claire Burton</dc:creator>
  <cp:keywords/>
  <cp:lastModifiedBy>Jennifer Squires</cp:lastModifiedBy>
  <cp:revision>6</cp:revision>
  <cp:lastPrinted>2015-01-06T11:50:00Z</cp:lastPrinted>
  <dcterms:created xsi:type="dcterms:W3CDTF">2025-03-03T12:43:00Z</dcterms:created>
  <dcterms:modified xsi:type="dcterms:W3CDTF">2025-03-18T09:34:00Z</dcterms:modified>
</cp:coreProperties>
</file>